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25E0D" w:rsidRPr="00825E0D" w:rsidRDefault="00825E0D" w:rsidP="00825E0D">
      <w:pPr>
        <w:spacing w:before="180" w:after="180"/>
        <w:rPr>
          <w:rFonts w:ascii="Helvetica Neue" w:eastAsia="Times New Roman" w:hAnsi="Helvetica Neue" w:cs="Times New Roman"/>
          <w:color w:val="000000"/>
        </w:rPr>
      </w:pPr>
      <w:r w:rsidRPr="00825E0D">
        <w:rPr>
          <w:rFonts w:ascii="Helvetica Neue" w:eastAsia="Times New Roman" w:hAnsi="Helvetica Neue" w:cs="Times New Roman"/>
          <w:b/>
          <w:bCs/>
          <w:color w:val="FF0000"/>
        </w:rPr>
        <w:t>I. Henry James’s </w:t>
      </w:r>
      <w:r w:rsidRPr="00825E0D">
        <w:rPr>
          <w:rFonts w:ascii="Helvetica Neue" w:eastAsia="Times New Roman" w:hAnsi="Helvetica Neue" w:cs="Times New Roman"/>
          <w:b/>
          <w:bCs/>
          <w:i/>
          <w:iCs/>
          <w:color w:val="FF0000"/>
        </w:rPr>
        <w:t>Daisy Miller</w:t>
      </w:r>
      <w:r w:rsidRPr="00825E0D">
        <w:rPr>
          <w:rFonts w:ascii="Helvetica Neue" w:eastAsia="Times New Roman" w:hAnsi="Helvetica Neue" w:cs="Times New Roman"/>
          <w:b/>
          <w:bCs/>
          <w:color w:val="FF0000"/>
        </w:rPr>
        <w:t>:</w:t>
      </w:r>
    </w:p>
    <w:p w:rsidR="00825E0D" w:rsidRPr="00825E0D" w:rsidRDefault="00825E0D" w:rsidP="00825E0D">
      <w:pPr>
        <w:numPr>
          <w:ilvl w:val="0"/>
          <w:numId w:val="1"/>
        </w:numPr>
        <w:spacing w:before="100" w:beforeAutospacing="1" w:after="100" w:afterAutospacing="1"/>
        <w:ind w:left="375"/>
        <w:rPr>
          <w:rFonts w:ascii="Helvetica Neue" w:eastAsia="Times New Roman" w:hAnsi="Helvetica Neue" w:cs="Times New Roman"/>
          <w:color w:val="000000"/>
        </w:rPr>
      </w:pPr>
      <w:r w:rsidRPr="00825E0D">
        <w:rPr>
          <w:rFonts w:ascii="Helvetica Neue" w:eastAsia="Times New Roman" w:hAnsi="Helvetica Neue" w:cs="Times New Roman"/>
          <w:color w:val="000000"/>
        </w:rPr>
        <w:t>What is Daisy’s excuse for being late to Mrs. Walker’s party?</w:t>
      </w:r>
    </w:p>
    <w:p w:rsidR="00825E0D" w:rsidRPr="00825E0D" w:rsidRDefault="00825E0D" w:rsidP="00825E0D">
      <w:pPr>
        <w:numPr>
          <w:ilvl w:val="0"/>
          <w:numId w:val="1"/>
        </w:numPr>
        <w:spacing w:before="100" w:beforeAutospacing="1" w:after="100" w:afterAutospacing="1"/>
        <w:ind w:left="375"/>
        <w:rPr>
          <w:rFonts w:ascii="Helvetica Neue" w:eastAsia="Times New Roman" w:hAnsi="Helvetica Neue" w:cs="Times New Roman"/>
          <w:color w:val="000000"/>
        </w:rPr>
      </w:pPr>
      <w:r w:rsidRPr="00825E0D">
        <w:rPr>
          <w:rFonts w:ascii="Helvetica Neue" w:eastAsia="Times New Roman" w:hAnsi="Helvetica Neue" w:cs="Times New Roman"/>
          <w:color w:val="000000"/>
        </w:rPr>
        <w:t>What term does Daisy frequently use to describe Winterbourne?</w:t>
      </w:r>
    </w:p>
    <w:p w:rsidR="00825E0D" w:rsidRPr="00825E0D" w:rsidRDefault="00825E0D" w:rsidP="00825E0D">
      <w:pPr>
        <w:numPr>
          <w:ilvl w:val="0"/>
          <w:numId w:val="1"/>
        </w:numPr>
        <w:spacing w:before="100" w:beforeAutospacing="1" w:after="100" w:afterAutospacing="1"/>
        <w:ind w:left="375"/>
        <w:rPr>
          <w:rFonts w:ascii="Helvetica Neue" w:eastAsia="Times New Roman" w:hAnsi="Helvetica Neue" w:cs="Times New Roman"/>
          <w:color w:val="000000"/>
        </w:rPr>
      </w:pPr>
      <w:r w:rsidRPr="00825E0D">
        <w:rPr>
          <w:rFonts w:ascii="Helvetica Neue" w:eastAsia="Times New Roman" w:hAnsi="Helvetica Neue" w:cs="Times New Roman"/>
          <w:color w:val="000000"/>
        </w:rPr>
        <w:t>What social slight does Mrs. Walker pay to Daisy at the party?</w:t>
      </w:r>
    </w:p>
    <w:p w:rsidR="00825E0D" w:rsidRPr="00825E0D" w:rsidRDefault="00825E0D" w:rsidP="00825E0D">
      <w:pPr>
        <w:numPr>
          <w:ilvl w:val="0"/>
          <w:numId w:val="1"/>
        </w:numPr>
        <w:spacing w:before="100" w:beforeAutospacing="1" w:after="100" w:afterAutospacing="1"/>
        <w:ind w:left="375"/>
        <w:rPr>
          <w:rFonts w:ascii="Helvetica Neue" w:eastAsia="Times New Roman" w:hAnsi="Helvetica Neue" w:cs="Times New Roman"/>
          <w:color w:val="000000"/>
        </w:rPr>
      </w:pPr>
      <w:r w:rsidRPr="00825E0D">
        <w:rPr>
          <w:rFonts w:ascii="Helvetica Neue" w:eastAsia="Times New Roman" w:hAnsi="Helvetica Neue" w:cs="Times New Roman"/>
          <w:color w:val="000000"/>
        </w:rPr>
        <w:t xml:space="preserve">Where does Winterbourne </w:t>
      </w:r>
      <w:proofErr w:type="gramStart"/>
      <w:r w:rsidRPr="00825E0D">
        <w:rPr>
          <w:rFonts w:ascii="Helvetica Neue" w:eastAsia="Times New Roman" w:hAnsi="Helvetica Neue" w:cs="Times New Roman"/>
          <w:color w:val="000000"/>
        </w:rPr>
        <w:t>one night</w:t>
      </w:r>
      <w:proofErr w:type="gramEnd"/>
      <w:r w:rsidRPr="00825E0D">
        <w:rPr>
          <w:rFonts w:ascii="Helvetica Neue" w:eastAsia="Times New Roman" w:hAnsi="Helvetica Neue" w:cs="Times New Roman"/>
          <w:color w:val="000000"/>
        </w:rPr>
        <w:t xml:space="preserve"> spot Daisy and Giovanelli?</w:t>
      </w:r>
    </w:p>
    <w:p w:rsidR="00825E0D" w:rsidRPr="00825E0D" w:rsidRDefault="00825E0D" w:rsidP="00825E0D">
      <w:pPr>
        <w:numPr>
          <w:ilvl w:val="0"/>
          <w:numId w:val="1"/>
        </w:numPr>
        <w:spacing w:before="100" w:beforeAutospacing="1" w:after="100" w:afterAutospacing="1"/>
        <w:ind w:left="375"/>
        <w:rPr>
          <w:rFonts w:ascii="Helvetica Neue" w:eastAsia="Times New Roman" w:hAnsi="Helvetica Neue" w:cs="Times New Roman"/>
          <w:color w:val="000000"/>
        </w:rPr>
      </w:pPr>
      <w:r w:rsidRPr="00825E0D">
        <w:rPr>
          <w:rFonts w:ascii="Helvetica Neue" w:eastAsia="Times New Roman" w:hAnsi="Helvetica Neue" w:cs="Times New Roman"/>
          <w:color w:val="000000"/>
        </w:rPr>
        <w:t xml:space="preserve">In what way is Winterbourne hypocritical of </w:t>
      </w:r>
      <w:proofErr w:type="spellStart"/>
      <w:proofErr w:type="gramStart"/>
      <w:r w:rsidRPr="00825E0D">
        <w:rPr>
          <w:rFonts w:ascii="Helvetica Neue" w:eastAsia="Times New Roman" w:hAnsi="Helvetica Neue" w:cs="Times New Roman"/>
          <w:color w:val="000000"/>
        </w:rPr>
        <w:t>Dausy;s</w:t>
      </w:r>
      <w:proofErr w:type="spellEnd"/>
      <w:proofErr w:type="gramEnd"/>
      <w:r w:rsidRPr="00825E0D">
        <w:rPr>
          <w:rFonts w:ascii="Helvetica Neue" w:eastAsia="Times New Roman" w:hAnsi="Helvetica Neue" w:cs="Times New Roman"/>
          <w:color w:val="000000"/>
        </w:rPr>
        <w:t xml:space="preserve"> relationship with Mr. Giovanelli?</w:t>
      </w:r>
    </w:p>
    <w:p w:rsidR="00825E0D" w:rsidRPr="00825E0D" w:rsidRDefault="00825E0D" w:rsidP="00825E0D">
      <w:pPr>
        <w:numPr>
          <w:ilvl w:val="0"/>
          <w:numId w:val="1"/>
        </w:numPr>
        <w:spacing w:before="100" w:beforeAutospacing="1" w:after="100" w:afterAutospacing="1"/>
        <w:ind w:left="375"/>
        <w:rPr>
          <w:rFonts w:ascii="Helvetica Neue" w:eastAsia="Times New Roman" w:hAnsi="Helvetica Neue" w:cs="Times New Roman"/>
          <w:color w:val="000000"/>
        </w:rPr>
      </w:pPr>
      <w:r w:rsidRPr="00825E0D">
        <w:rPr>
          <w:rFonts w:ascii="Helvetica Neue" w:eastAsia="Times New Roman" w:hAnsi="Helvetica Neue" w:cs="Times New Roman"/>
          <w:color w:val="000000"/>
        </w:rPr>
        <w:t>What evidence is given that Giovanelli never took his relationship with Daisy seriously?</w:t>
      </w:r>
    </w:p>
    <w:p w:rsidR="00825E0D" w:rsidRPr="00825E0D" w:rsidRDefault="00825E0D" w:rsidP="00825E0D">
      <w:pPr>
        <w:numPr>
          <w:ilvl w:val="0"/>
          <w:numId w:val="1"/>
        </w:numPr>
        <w:spacing w:before="100" w:beforeAutospacing="1" w:after="100" w:afterAutospacing="1"/>
        <w:ind w:left="375"/>
        <w:rPr>
          <w:rFonts w:ascii="Helvetica Neue" w:eastAsia="Times New Roman" w:hAnsi="Helvetica Neue" w:cs="Times New Roman"/>
          <w:color w:val="000000"/>
        </w:rPr>
      </w:pPr>
      <w:r w:rsidRPr="00825E0D">
        <w:rPr>
          <w:rFonts w:ascii="Helvetica Neue" w:eastAsia="Times New Roman" w:hAnsi="Helvetica Neue" w:cs="Times New Roman"/>
          <w:color w:val="000000"/>
        </w:rPr>
        <w:t>How are the names “Daisy” and “Winterbourne” symbolic of the characters?</w:t>
      </w:r>
    </w:p>
    <w:p w:rsidR="00825E0D" w:rsidRPr="00825E0D" w:rsidRDefault="00825E0D" w:rsidP="00825E0D">
      <w:pPr>
        <w:spacing w:before="180" w:after="180"/>
        <w:rPr>
          <w:rFonts w:ascii="Helvetica Neue" w:eastAsia="Times New Roman" w:hAnsi="Helvetica Neue" w:cs="Times New Roman"/>
          <w:color w:val="000000"/>
        </w:rPr>
      </w:pPr>
      <w:r w:rsidRPr="00825E0D">
        <w:rPr>
          <w:rFonts w:ascii="Helvetica Neue" w:eastAsia="Times New Roman" w:hAnsi="Helvetica Neue" w:cs="Times New Roman"/>
          <w:color w:val="000000"/>
        </w:rPr>
        <w:t> </w:t>
      </w:r>
    </w:p>
    <w:p w:rsidR="00825E0D" w:rsidRPr="00825E0D" w:rsidRDefault="00825E0D" w:rsidP="00825E0D">
      <w:pPr>
        <w:spacing w:before="180" w:after="180"/>
        <w:rPr>
          <w:rFonts w:ascii="Helvetica Neue" w:eastAsia="Times New Roman" w:hAnsi="Helvetica Neue" w:cs="Times New Roman"/>
          <w:color w:val="000000"/>
        </w:rPr>
      </w:pPr>
      <w:r w:rsidRPr="00825E0D">
        <w:rPr>
          <w:rFonts w:ascii="Helvetica Neue" w:eastAsia="Times New Roman" w:hAnsi="Helvetica Neue" w:cs="Times New Roman"/>
          <w:b/>
          <w:bCs/>
          <w:color w:val="FF0000"/>
        </w:rPr>
        <w:t>II. Edith Wharton’s </w:t>
      </w:r>
      <w:r w:rsidRPr="00825E0D">
        <w:rPr>
          <w:rFonts w:ascii="Helvetica Neue" w:eastAsia="Times New Roman" w:hAnsi="Helvetica Neue" w:cs="Times New Roman"/>
          <w:b/>
          <w:bCs/>
          <w:i/>
          <w:iCs/>
          <w:color w:val="FF0000"/>
        </w:rPr>
        <w:t>Roman Fever</w:t>
      </w:r>
      <w:r w:rsidRPr="00825E0D">
        <w:rPr>
          <w:rFonts w:ascii="Helvetica Neue" w:eastAsia="Times New Roman" w:hAnsi="Helvetica Neue" w:cs="Times New Roman"/>
          <w:b/>
          <w:bCs/>
          <w:color w:val="FF0000"/>
        </w:rPr>
        <w:t>: </w:t>
      </w:r>
    </w:p>
    <w:p w:rsidR="00825E0D" w:rsidRPr="00825E0D" w:rsidRDefault="00825E0D" w:rsidP="00825E0D">
      <w:pPr>
        <w:spacing w:before="180" w:after="180"/>
        <w:rPr>
          <w:rFonts w:ascii="Helvetica Neue" w:eastAsia="Times New Roman" w:hAnsi="Helvetica Neue" w:cs="Times New Roman"/>
          <w:color w:val="000000"/>
        </w:rPr>
      </w:pPr>
      <w:r w:rsidRPr="00825E0D">
        <w:rPr>
          <w:rFonts w:ascii="Helvetica Neue" w:eastAsia="Times New Roman" w:hAnsi="Helvetica Neue" w:cs="Times New Roman"/>
          <w:i/>
          <w:iCs/>
          <w:color w:val="000000"/>
        </w:rPr>
        <w:t>Give reasonable and argumentative answers in no less than 5 (five) sentences for each question. Provide text quotations if necessary: </w:t>
      </w:r>
    </w:p>
    <w:p w:rsidR="00825E0D" w:rsidRPr="00825E0D" w:rsidRDefault="00825E0D" w:rsidP="00825E0D">
      <w:pPr>
        <w:numPr>
          <w:ilvl w:val="0"/>
          <w:numId w:val="2"/>
        </w:numPr>
        <w:spacing w:before="100" w:beforeAutospacing="1" w:after="100" w:afterAutospacing="1"/>
        <w:ind w:left="375"/>
        <w:rPr>
          <w:rFonts w:ascii="Helvetica Neue" w:eastAsia="Times New Roman" w:hAnsi="Helvetica Neue" w:cs="Times New Roman"/>
          <w:color w:val="000000"/>
        </w:rPr>
      </w:pPr>
      <w:r w:rsidRPr="00825E0D">
        <w:rPr>
          <w:rFonts w:ascii="Helvetica Neue" w:eastAsia="Times New Roman" w:hAnsi="Helvetica Neue" w:cs="Times New Roman"/>
          <w:color w:val="000000"/>
        </w:rPr>
        <w:t xml:space="preserve">Why didn't Grace publicly acknowledge her love for Delphin and force him to choose between her and </w:t>
      </w:r>
      <w:proofErr w:type="spellStart"/>
      <w:r w:rsidRPr="00825E0D">
        <w:rPr>
          <w:rFonts w:ascii="Helvetica Neue" w:eastAsia="Times New Roman" w:hAnsi="Helvetica Neue" w:cs="Times New Roman"/>
          <w:color w:val="000000"/>
        </w:rPr>
        <w:t>Alida</w:t>
      </w:r>
      <w:proofErr w:type="spellEnd"/>
      <w:r w:rsidRPr="00825E0D">
        <w:rPr>
          <w:rFonts w:ascii="Helvetica Neue" w:eastAsia="Times New Roman" w:hAnsi="Helvetica Neue" w:cs="Times New Roman"/>
          <w:color w:val="000000"/>
        </w:rPr>
        <w:t>?</w:t>
      </w:r>
      <w:r w:rsidRPr="00825E0D">
        <w:rPr>
          <w:rFonts w:ascii="Helvetica Neue" w:eastAsia="Times New Roman" w:hAnsi="Helvetica Neue" w:cs="Times New Roman"/>
          <w:color w:val="000000"/>
        </w:rPr>
        <w:br/>
        <w:t>2. Do you believe Grace told Delphin about her pregnancy?</w:t>
      </w:r>
      <w:r w:rsidRPr="00825E0D">
        <w:rPr>
          <w:rFonts w:ascii="Helvetica Neue" w:eastAsia="Times New Roman" w:hAnsi="Helvetica Neue" w:cs="Times New Roman"/>
          <w:color w:val="000000"/>
        </w:rPr>
        <w:br/>
        <w:t>3. Do you believe Grace told Horace that he was not Barbara's biological father? </w:t>
      </w:r>
      <w:r w:rsidRPr="00825E0D">
        <w:rPr>
          <w:rFonts w:ascii="Helvetica Neue" w:eastAsia="Times New Roman" w:hAnsi="Helvetica Neue" w:cs="Times New Roman"/>
          <w:color w:val="000000"/>
        </w:rPr>
        <w:br/>
        <w:t>4. Do you believe Grace told Barbara that she was Jenny's biological half-sister?  </w:t>
      </w:r>
      <w:r w:rsidRPr="00825E0D">
        <w:rPr>
          <w:rFonts w:ascii="Helvetica Neue" w:eastAsia="Times New Roman" w:hAnsi="Helvetica Neue" w:cs="Times New Roman"/>
          <w:color w:val="000000"/>
        </w:rPr>
        <w:br/>
        <w:t>5. What is the meaning of the underlined words in the following paragraph from the story:</w:t>
      </w:r>
    </w:p>
    <w:p w:rsidR="00825E0D" w:rsidRPr="00825E0D" w:rsidRDefault="00825E0D" w:rsidP="00825E0D">
      <w:pPr>
        <w:spacing w:before="180" w:after="180"/>
        <w:rPr>
          <w:rFonts w:ascii="Helvetica Neue" w:eastAsia="Times New Roman" w:hAnsi="Helvetica Neue" w:cs="Times New Roman"/>
          <w:color w:val="000000"/>
        </w:rPr>
      </w:pPr>
      <w:r w:rsidRPr="00825E0D">
        <w:rPr>
          <w:rFonts w:ascii="Helvetica Neue" w:eastAsia="Times New Roman" w:hAnsi="Helvetica Neue" w:cs="Times New Roman"/>
          <w:color w:val="000000"/>
        </w:rPr>
        <w:t>Yes; being </w:t>
      </w:r>
      <w:r w:rsidRPr="00825E0D">
        <w:rPr>
          <w:rFonts w:ascii="Helvetica Neue" w:eastAsia="Times New Roman" w:hAnsi="Helvetica Neue" w:cs="Times New Roman"/>
          <w:i/>
          <w:iCs/>
          <w:color w:val="000000"/>
        </w:rPr>
        <w:t>the</w:t>
      </w:r>
      <w:r w:rsidRPr="00825E0D">
        <w:rPr>
          <w:rFonts w:ascii="Helvetica Neue" w:eastAsia="Times New Roman" w:hAnsi="Helvetica Neue" w:cs="Times New Roman"/>
          <w:color w:val="000000"/>
        </w:rPr>
        <w:t> Slade's widow was a dullish business after that. In living up to such a husband all her [</w:t>
      </w:r>
      <w:proofErr w:type="spellStart"/>
      <w:r w:rsidRPr="00825E0D">
        <w:rPr>
          <w:rFonts w:ascii="Helvetica Neue" w:eastAsia="Times New Roman" w:hAnsi="Helvetica Neue" w:cs="Times New Roman"/>
          <w:color w:val="000000"/>
        </w:rPr>
        <w:t>Alida's</w:t>
      </w:r>
      <w:proofErr w:type="spellEnd"/>
      <w:r w:rsidRPr="00825E0D">
        <w:rPr>
          <w:rFonts w:ascii="Helvetica Neue" w:eastAsia="Times New Roman" w:hAnsi="Helvetica Neue" w:cs="Times New Roman"/>
          <w:color w:val="000000"/>
        </w:rPr>
        <w:t>] faculties had been engaged; now she had only her daughter to live up to, for the son who seemed to have inherited his father's gifts had died suddenly in boyhood. She had fought through that agony because her husband was there, to be helped and to help; </w:t>
      </w:r>
      <w:r w:rsidRPr="00825E0D">
        <w:rPr>
          <w:rFonts w:ascii="Helvetica Neue" w:eastAsia="Times New Roman" w:hAnsi="Helvetica Neue" w:cs="Times New Roman"/>
          <w:color w:val="000000"/>
          <w:u w:val="single"/>
        </w:rPr>
        <w:t>now, after the father's death, the thought of the boy had become unbearable</w:t>
      </w:r>
      <w:r w:rsidRPr="00825E0D">
        <w:rPr>
          <w:rFonts w:ascii="Helvetica Neue" w:eastAsia="Times New Roman" w:hAnsi="Helvetica Neue" w:cs="Times New Roman"/>
          <w:color w:val="000000"/>
        </w:rPr>
        <w:t>. </w:t>
      </w:r>
    </w:p>
    <w:p w:rsidR="00825E0D" w:rsidRPr="00825E0D" w:rsidRDefault="00825E0D" w:rsidP="00825E0D">
      <w:pPr>
        <w:spacing w:before="180" w:after="180"/>
        <w:rPr>
          <w:rFonts w:ascii="Helvetica Neue" w:eastAsia="Times New Roman" w:hAnsi="Helvetica Neue" w:cs="Times New Roman"/>
          <w:color w:val="000000"/>
        </w:rPr>
      </w:pPr>
      <w:r w:rsidRPr="00825E0D">
        <w:rPr>
          <w:rFonts w:ascii="Helvetica Neue" w:eastAsia="Times New Roman" w:hAnsi="Helvetica Neue" w:cs="Times New Roman"/>
          <w:color w:val="000000"/>
        </w:rPr>
        <w:t> </w:t>
      </w:r>
    </w:p>
    <w:p w:rsidR="00825E0D" w:rsidRPr="00825E0D" w:rsidRDefault="00825E0D" w:rsidP="00825E0D">
      <w:pPr>
        <w:spacing w:before="180" w:after="180"/>
        <w:rPr>
          <w:rFonts w:ascii="Helvetica Neue" w:eastAsia="Times New Roman" w:hAnsi="Helvetica Neue" w:cs="Times New Roman"/>
          <w:color w:val="000000"/>
        </w:rPr>
      </w:pPr>
      <w:r w:rsidRPr="00825E0D">
        <w:rPr>
          <w:rFonts w:ascii="Helvetica Neue" w:eastAsia="Times New Roman" w:hAnsi="Helvetica Neue" w:cs="Times New Roman"/>
          <w:b/>
          <w:bCs/>
          <w:color w:val="FF0000"/>
        </w:rPr>
        <w:t>III. Kate Chopin’s </w:t>
      </w:r>
      <w:r w:rsidRPr="00825E0D">
        <w:rPr>
          <w:rFonts w:ascii="Helvetica Neue" w:eastAsia="Times New Roman" w:hAnsi="Helvetica Neue" w:cs="Times New Roman"/>
          <w:b/>
          <w:bCs/>
          <w:i/>
          <w:iCs/>
          <w:color w:val="FF0000"/>
        </w:rPr>
        <w:t>The Storm</w:t>
      </w:r>
    </w:p>
    <w:p w:rsidR="00825E0D" w:rsidRPr="00825E0D" w:rsidRDefault="00825E0D" w:rsidP="00825E0D">
      <w:pPr>
        <w:numPr>
          <w:ilvl w:val="0"/>
          <w:numId w:val="3"/>
        </w:numPr>
        <w:spacing w:before="100" w:beforeAutospacing="1" w:after="100" w:afterAutospacing="1"/>
        <w:ind w:left="375"/>
        <w:rPr>
          <w:rFonts w:ascii="Helvetica Neue" w:eastAsia="Times New Roman" w:hAnsi="Helvetica Neue" w:cs="Times New Roman"/>
          <w:color w:val="000000"/>
        </w:rPr>
      </w:pPr>
      <w:r w:rsidRPr="00825E0D">
        <w:rPr>
          <w:rFonts w:ascii="Helvetica Neue" w:eastAsia="Times New Roman" w:hAnsi="Helvetica Neue" w:cs="Times New Roman"/>
          <w:color w:val="000000"/>
        </w:rPr>
        <w:t>Discuss the way in which the storm imagery works in this story? Be sure to consider all sections.</w:t>
      </w:r>
    </w:p>
    <w:p w:rsidR="00825E0D" w:rsidRPr="00825E0D" w:rsidRDefault="00825E0D" w:rsidP="00825E0D">
      <w:pPr>
        <w:numPr>
          <w:ilvl w:val="0"/>
          <w:numId w:val="3"/>
        </w:numPr>
        <w:spacing w:before="100" w:beforeAutospacing="1" w:after="100" w:afterAutospacing="1"/>
        <w:ind w:left="375"/>
        <w:rPr>
          <w:rFonts w:ascii="Helvetica Neue" w:eastAsia="Times New Roman" w:hAnsi="Helvetica Neue" w:cs="Times New Roman"/>
          <w:color w:val="000000"/>
        </w:rPr>
      </w:pPr>
      <w:r w:rsidRPr="00825E0D">
        <w:rPr>
          <w:rFonts w:ascii="Helvetica Neue" w:eastAsia="Times New Roman" w:hAnsi="Helvetica Neue" w:cs="Times New Roman"/>
          <w:color w:val="000000"/>
        </w:rPr>
        <w:t>Discuss the relationship between Calixta and Alcee. Does Chopin prepare us for the adultery that occurs, or is it a surprise? Is the incident itself shocking, or is it only Chopin's explicit description that creates discomfort in the readers? Or is it something else?</w:t>
      </w:r>
    </w:p>
    <w:p w:rsidR="00825E0D" w:rsidRPr="00825E0D" w:rsidRDefault="00825E0D" w:rsidP="00825E0D">
      <w:pPr>
        <w:numPr>
          <w:ilvl w:val="0"/>
          <w:numId w:val="3"/>
        </w:numPr>
        <w:spacing w:before="100" w:beforeAutospacing="1" w:after="100" w:afterAutospacing="1"/>
        <w:ind w:left="375"/>
        <w:rPr>
          <w:rFonts w:ascii="Helvetica Neue" w:eastAsia="Times New Roman" w:hAnsi="Helvetica Neue" w:cs="Times New Roman"/>
          <w:color w:val="000000"/>
        </w:rPr>
      </w:pPr>
      <w:r w:rsidRPr="00825E0D">
        <w:rPr>
          <w:rFonts w:ascii="Helvetica Neue" w:eastAsia="Times New Roman" w:hAnsi="Helvetica Neue" w:cs="Times New Roman"/>
          <w:color w:val="000000"/>
        </w:rPr>
        <w:t>Calixta is married: why does she do this? Alcee is married: why does he do this?</w:t>
      </w:r>
    </w:p>
    <w:p w:rsidR="00825E0D" w:rsidRPr="00825E0D" w:rsidRDefault="00825E0D" w:rsidP="00825E0D">
      <w:pPr>
        <w:numPr>
          <w:ilvl w:val="0"/>
          <w:numId w:val="3"/>
        </w:numPr>
        <w:spacing w:before="100" w:beforeAutospacing="1" w:after="100" w:afterAutospacing="1"/>
        <w:ind w:left="375"/>
        <w:rPr>
          <w:rFonts w:ascii="Helvetica Neue" w:eastAsia="Times New Roman" w:hAnsi="Helvetica Neue" w:cs="Times New Roman"/>
          <w:color w:val="000000"/>
        </w:rPr>
      </w:pPr>
      <w:r w:rsidRPr="00825E0D">
        <w:rPr>
          <w:rFonts w:ascii="Helvetica Neue" w:eastAsia="Times New Roman" w:hAnsi="Helvetica Neue" w:cs="Times New Roman"/>
          <w:color w:val="000000"/>
        </w:rPr>
        <w:lastRenderedPageBreak/>
        <w:t>Why is Clarisse happy at the end of the story? How can everyone be happy at the end of the story? What does the author's attitude toward the adultery seem to be? Is there an overall "moral tone" to the story?</w:t>
      </w:r>
    </w:p>
    <w:p w:rsidR="00825E0D" w:rsidRPr="00825E0D" w:rsidRDefault="00825E0D" w:rsidP="00825E0D">
      <w:pPr>
        <w:numPr>
          <w:ilvl w:val="0"/>
          <w:numId w:val="3"/>
        </w:numPr>
        <w:spacing w:before="100" w:beforeAutospacing="1" w:after="100" w:afterAutospacing="1"/>
        <w:ind w:left="375"/>
        <w:rPr>
          <w:rFonts w:ascii="Helvetica Neue" w:eastAsia="Times New Roman" w:hAnsi="Helvetica Neue" w:cs="Times New Roman"/>
          <w:color w:val="000000"/>
        </w:rPr>
      </w:pPr>
      <w:r w:rsidRPr="00825E0D">
        <w:rPr>
          <w:rFonts w:ascii="Helvetica Neue" w:eastAsia="Times New Roman" w:hAnsi="Helvetica Neue" w:cs="Times New Roman"/>
          <w:color w:val="000000"/>
        </w:rPr>
        <w:t>What is the central idea or theme? Is this story about sexual attractiveness? Is this story about being satisfied in a relationship (male-female)? Is this story about finding out who you are? Is this story about a feeling of "un-conquered-ness" or a conquest that's unresolved -- "they are so close to getting it" -- it has to be resolved -- they have to complete the scene -- he has to conquer her?</w:t>
      </w:r>
    </w:p>
    <w:p w:rsidR="00825E0D" w:rsidRPr="00825E0D" w:rsidRDefault="00825E0D" w:rsidP="00825E0D">
      <w:pPr>
        <w:rPr>
          <w:rFonts w:ascii="Times New Roman" w:eastAsia="Times New Roman" w:hAnsi="Times New Roman" w:cs="Times New Roman"/>
        </w:rPr>
      </w:pPr>
    </w:p>
    <w:p w:rsidR="00173BF4" w:rsidRDefault="00173BF4" w:rsidP="00825E0D">
      <w:pPr>
        <w:tabs>
          <w:tab w:val="left" w:pos="1049"/>
        </w:tabs>
      </w:pPr>
    </w:p>
    <w:p w:rsidR="00825E0D" w:rsidRDefault="00825E0D" w:rsidP="00825E0D">
      <w:pPr>
        <w:tabs>
          <w:tab w:val="left" w:pos="1049"/>
        </w:tabs>
      </w:pPr>
    </w:p>
    <w:p w:rsidR="00825E0D" w:rsidRDefault="00825E0D" w:rsidP="00825E0D">
      <w:pPr>
        <w:tabs>
          <w:tab w:val="left" w:pos="1049"/>
        </w:tabs>
      </w:pPr>
    </w:p>
    <w:p w:rsidR="00825E0D" w:rsidRDefault="00825E0D" w:rsidP="00825E0D">
      <w:pPr>
        <w:tabs>
          <w:tab w:val="left" w:pos="1049"/>
        </w:tabs>
      </w:pPr>
    </w:p>
    <w:p w:rsidR="00825E0D" w:rsidRDefault="00825E0D" w:rsidP="00825E0D">
      <w:pPr>
        <w:tabs>
          <w:tab w:val="left" w:pos="1049"/>
        </w:tabs>
      </w:pPr>
    </w:p>
    <w:p w:rsidR="00825E0D" w:rsidRDefault="00825E0D" w:rsidP="00825E0D">
      <w:pPr>
        <w:tabs>
          <w:tab w:val="left" w:pos="1049"/>
        </w:tabs>
      </w:pPr>
    </w:p>
    <w:p w:rsidR="00825E0D" w:rsidRDefault="00825E0D" w:rsidP="00825E0D">
      <w:pPr>
        <w:tabs>
          <w:tab w:val="left" w:pos="1049"/>
        </w:tabs>
      </w:pPr>
    </w:p>
    <w:p w:rsidR="00825E0D" w:rsidRDefault="00825E0D" w:rsidP="00825E0D">
      <w:pPr>
        <w:tabs>
          <w:tab w:val="left" w:pos="1049"/>
        </w:tabs>
      </w:pPr>
    </w:p>
    <w:p w:rsidR="00825E0D" w:rsidRDefault="00825E0D" w:rsidP="00825E0D">
      <w:pPr>
        <w:tabs>
          <w:tab w:val="left" w:pos="1049"/>
        </w:tabs>
      </w:pPr>
    </w:p>
    <w:p w:rsidR="00825E0D" w:rsidRDefault="00825E0D" w:rsidP="00825E0D">
      <w:pPr>
        <w:tabs>
          <w:tab w:val="left" w:pos="1049"/>
        </w:tabs>
      </w:pPr>
    </w:p>
    <w:p w:rsidR="00825E0D" w:rsidRDefault="00825E0D" w:rsidP="00825E0D">
      <w:pPr>
        <w:tabs>
          <w:tab w:val="left" w:pos="1049"/>
        </w:tabs>
      </w:pPr>
    </w:p>
    <w:p w:rsidR="00825E0D" w:rsidRDefault="00825E0D" w:rsidP="00825E0D">
      <w:pPr>
        <w:tabs>
          <w:tab w:val="left" w:pos="1049"/>
        </w:tabs>
      </w:pPr>
    </w:p>
    <w:p w:rsidR="00825E0D" w:rsidRDefault="00825E0D" w:rsidP="00825E0D">
      <w:pPr>
        <w:tabs>
          <w:tab w:val="left" w:pos="1049"/>
        </w:tabs>
      </w:pPr>
    </w:p>
    <w:p w:rsidR="00825E0D" w:rsidRDefault="00825E0D" w:rsidP="00825E0D">
      <w:pPr>
        <w:tabs>
          <w:tab w:val="left" w:pos="1049"/>
        </w:tabs>
      </w:pPr>
    </w:p>
    <w:p w:rsidR="00825E0D" w:rsidRDefault="00825E0D" w:rsidP="00825E0D">
      <w:pPr>
        <w:tabs>
          <w:tab w:val="left" w:pos="1049"/>
        </w:tabs>
      </w:pPr>
    </w:p>
    <w:p w:rsidR="00825E0D" w:rsidRDefault="00825E0D" w:rsidP="00825E0D">
      <w:pPr>
        <w:tabs>
          <w:tab w:val="left" w:pos="1049"/>
        </w:tabs>
      </w:pPr>
    </w:p>
    <w:p w:rsidR="00825E0D" w:rsidRDefault="00825E0D" w:rsidP="00825E0D">
      <w:pPr>
        <w:tabs>
          <w:tab w:val="left" w:pos="1049"/>
        </w:tabs>
      </w:pPr>
    </w:p>
    <w:p w:rsidR="00825E0D" w:rsidRDefault="00825E0D" w:rsidP="00825E0D">
      <w:pPr>
        <w:tabs>
          <w:tab w:val="left" w:pos="1049"/>
        </w:tabs>
      </w:pPr>
    </w:p>
    <w:p w:rsidR="00825E0D" w:rsidRDefault="00825E0D" w:rsidP="00825E0D">
      <w:pPr>
        <w:tabs>
          <w:tab w:val="left" w:pos="1049"/>
        </w:tabs>
      </w:pPr>
    </w:p>
    <w:p w:rsidR="00825E0D" w:rsidRDefault="00825E0D" w:rsidP="00825E0D">
      <w:pPr>
        <w:tabs>
          <w:tab w:val="left" w:pos="1049"/>
        </w:tabs>
      </w:pPr>
    </w:p>
    <w:p w:rsidR="00825E0D" w:rsidRDefault="00825E0D" w:rsidP="00825E0D">
      <w:pPr>
        <w:tabs>
          <w:tab w:val="left" w:pos="1049"/>
        </w:tabs>
      </w:pPr>
    </w:p>
    <w:p w:rsidR="00825E0D" w:rsidRDefault="00825E0D" w:rsidP="00825E0D">
      <w:pPr>
        <w:tabs>
          <w:tab w:val="left" w:pos="1049"/>
        </w:tabs>
      </w:pPr>
    </w:p>
    <w:p w:rsidR="00825E0D" w:rsidRDefault="00825E0D" w:rsidP="00825E0D">
      <w:pPr>
        <w:tabs>
          <w:tab w:val="left" w:pos="1049"/>
        </w:tabs>
      </w:pPr>
    </w:p>
    <w:p w:rsidR="00825E0D" w:rsidRDefault="00825E0D" w:rsidP="00825E0D">
      <w:pPr>
        <w:tabs>
          <w:tab w:val="left" w:pos="1049"/>
        </w:tabs>
      </w:pPr>
    </w:p>
    <w:p w:rsidR="00825E0D" w:rsidRDefault="00825E0D" w:rsidP="00825E0D">
      <w:pPr>
        <w:tabs>
          <w:tab w:val="left" w:pos="1049"/>
        </w:tabs>
      </w:pPr>
    </w:p>
    <w:p w:rsidR="00825E0D" w:rsidRDefault="00825E0D" w:rsidP="00825E0D">
      <w:pPr>
        <w:tabs>
          <w:tab w:val="left" w:pos="1049"/>
        </w:tabs>
      </w:pPr>
    </w:p>
    <w:p w:rsidR="00825E0D" w:rsidRDefault="00825E0D" w:rsidP="00825E0D">
      <w:pPr>
        <w:tabs>
          <w:tab w:val="left" w:pos="1049"/>
        </w:tabs>
      </w:pPr>
    </w:p>
    <w:p w:rsidR="00825E0D" w:rsidRDefault="00825E0D" w:rsidP="00825E0D">
      <w:pPr>
        <w:tabs>
          <w:tab w:val="left" w:pos="1049"/>
        </w:tabs>
      </w:pPr>
    </w:p>
    <w:p w:rsidR="00825E0D" w:rsidRDefault="00825E0D" w:rsidP="00825E0D">
      <w:pPr>
        <w:tabs>
          <w:tab w:val="left" w:pos="1049"/>
        </w:tabs>
      </w:pPr>
    </w:p>
    <w:p w:rsidR="00825E0D" w:rsidRDefault="00825E0D" w:rsidP="00825E0D">
      <w:pPr>
        <w:tabs>
          <w:tab w:val="left" w:pos="1049"/>
        </w:tabs>
      </w:pPr>
    </w:p>
    <w:p w:rsidR="00825E0D" w:rsidRDefault="00825E0D" w:rsidP="00825E0D">
      <w:pPr>
        <w:tabs>
          <w:tab w:val="left" w:pos="1049"/>
        </w:tabs>
      </w:pPr>
    </w:p>
    <w:p w:rsidR="00825E0D" w:rsidRDefault="00825E0D" w:rsidP="00825E0D">
      <w:pPr>
        <w:tabs>
          <w:tab w:val="left" w:pos="1049"/>
        </w:tabs>
      </w:pPr>
    </w:p>
    <w:p w:rsidR="00825E0D" w:rsidRDefault="00825E0D" w:rsidP="00825E0D">
      <w:pPr>
        <w:tabs>
          <w:tab w:val="left" w:pos="1049"/>
        </w:tabs>
      </w:pPr>
    </w:p>
    <w:p w:rsidR="00825E0D" w:rsidRDefault="00825E0D" w:rsidP="00825E0D">
      <w:pPr>
        <w:tabs>
          <w:tab w:val="left" w:pos="1049"/>
        </w:tabs>
      </w:pPr>
    </w:p>
    <w:p w:rsidR="00825E0D" w:rsidRPr="00825E0D" w:rsidRDefault="00825E0D" w:rsidP="00825E0D">
      <w:pPr>
        <w:spacing w:before="180" w:after="180"/>
        <w:rPr>
          <w:rFonts w:ascii="Helvetica Neue" w:eastAsia="Times New Roman" w:hAnsi="Helvetica Neue" w:cs="Times New Roman"/>
          <w:color w:val="000000"/>
        </w:rPr>
      </w:pPr>
      <w:r w:rsidRPr="00825E0D">
        <w:rPr>
          <w:rFonts w:ascii="Helvetica Neue" w:eastAsia="Times New Roman" w:hAnsi="Helvetica Neue" w:cs="Times New Roman"/>
          <w:b/>
          <w:bCs/>
          <w:color w:val="000000"/>
        </w:rPr>
        <w:lastRenderedPageBreak/>
        <w:t>Booker T. Washington, </w:t>
      </w:r>
      <w:r w:rsidRPr="00825E0D">
        <w:rPr>
          <w:rFonts w:ascii="Helvetica Neue" w:eastAsia="Times New Roman" w:hAnsi="Helvetica Neue" w:cs="Times New Roman"/>
          <w:b/>
          <w:bCs/>
          <w:i/>
          <w:iCs/>
          <w:color w:val="000000"/>
        </w:rPr>
        <w:t xml:space="preserve">Up </w:t>
      </w:r>
      <w:proofErr w:type="gramStart"/>
      <w:r w:rsidRPr="00825E0D">
        <w:rPr>
          <w:rFonts w:ascii="Helvetica Neue" w:eastAsia="Times New Roman" w:hAnsi="Helvetica Neue" w:cs="Times New Roman"/>
          <w:b/>
          <w:bCs/>
          <w:i/>
          <w:iCs/>
          <w:color w:val="000000"/>
        </w:rPr>
        <w:t>From</w:t>
      </w:r>
      <w:proofErr w:type="gramEnd"/>
      <w:r w:rsidRPr="00825E0D">
        <w:rPr>
          <w:rFonts w:ascii="Helvetica Neue" w:eastAsia="Times New Roman" w:hAnsi="Helvetica Neue" w:cs="Times New Roman"/>
          <w:b/>
          <w:bCs/>
          <w:i/>
          <w:iCs/>
          <w:color w:val="000000"/>
        </w:rPr>
        <w:t xml:space="preserve"> Slavery</w:t>
      </w:r>
    </w:p>
    <w:p w:rsidR="00825E0D" w:rsidRPr="00825E0D" w:rsidRDefault="00825E0D" w:rsidP="00825E0D">
      <w:pPr>
        <w:numPr>
          <w:ilvl w:val="0"/>
          <w:numId w:val="4"/>
        </w:numPr>
        <w:spacing w:before="100" w:beforeAutospacing="1" w:after="100" w:afterAutospacing="1"/>
        <w:ind w:left="375"/>
        <w:rPr>
          <w:rFonts w:ascii="Helvetica Neue" w:eastAsia="Times New Roman" w:hAnsi="Helvetica Neue" w:cs="Times New Roman"/>
          <w:color w:val="000000"/>
        </w:rPr>
      </w:pPr>
      <w:r w:rsidRPr="00825E0D">
        <w:rPr>
          <w:rFonts w:ascii="Helvetica Neue" w:eastAsia="Times New Roman" w:hAnsi="Helvetica Neue" w:cs="Times New Roman"/>
          <w:color w:val="000000"/>
        </w:rPr>
        <w:t xml:space="preserve">When and where does his story take place? What do you know about this era in </w:t>
      </w:r>
      <w:bookmarkStart w:id="0" w:name="_GoBack"/>
      <w:bookmarkEnd w:id="0"/>
      <w:r w:rsidRPr="00825E0D">
        <w:rPr>
          <w:rFonts w:ascii="Helvetica Neue" w:eastAsia="Times New Roman" w:hAnsi="Helvetica Neue" w:cs="Times New Roman"/>
          <w:color w:val="000000"/>
        </w:rPr>
        <w:t>American history?</w:t>
      </w:r>
    </w:p>
    <w:p w:rsidR="00825E0D" w:rsidRPr="00825E0D" w:rsidRDefault="00825E0D" w:rsidP="00825E0D">
      <w:pPr>
        <w:numPr>
          <w:ilvl w:val="0"/>
          <w:numId w:val="4"/>
        </w:numPr>
        <w:spacing w:before="100" w:beforeAutospacing="1" w:after="100" w:afterAutospacing="1"/>
        <w:ind w:left="375"/>
        <w:rPr>
          <w:rFonts w:ascii="Helvetica Neue" w:eastAsia="Times New Roman" w:hAnsi="Helvetica Neue" w:cs="Times New Roman"/>
          <w:color w:val="000000"/>
        </w:rPr>
      </w:pPr>
      <w:r w:rsidRPr="00825E0D">
        <w:rPr>
          <w:rFonts w:ascii="Helvetica Neue" w:eastAsia="Times New Roman" w:hAnsi="Helvetica Neue" w:cs="Times New Roman"/>
          <w:color w:val="000000"/>
        </w:rPr>
        <w:t>Describe Booker's childhood. Give specific examples from the book.</w:t>
      </w:r>
    </w:p>
    <w:p w:rsidR="00825E0D" w:rsidRPr="00825E0D" w:rsidRDefault="00825E0D" w:rsidP="00825E0D">
      <w:pPr>
        <w:numPr>
          <w:ilvl w:val="0"/>
          <w:numId w:val="4"/>
        </w:numPr>
        <w:spacing w:before="100" w:beforeAutospacing="1" w:after="100" w:afterAutospacing="1"/>
        <w:ind w:left="375"/>
        <w:rPr>
          <w:rFonts w:ascii="Helvetica Neue" w:eastAsia="Times New Roman" w:hAnsi="Helvetica Neue" w:cs="Times New Roman"/>
          <w:color w:val="000000"/>
        </w:rPr>
      </w:pPr>
      <w:r w:rsidRPr="00825E0D">
        <w:rPr>
          <w:rFonts w:ascii="Helvetica Neue" w:eastAsia="Times New Roman" w:hAnsi="Helvetica Neue" w:cs="Times New Roman"/>
          <w:color w:val="000000"/>
        </w:rPr>
        <w:t>How did slaves keep informed about the anti-slavery movement?</w:t>
      </w:r>
    </w:p>
    <w:p w:rsidR="00825E0D" w:rsidRPr="00825E0D" w:rsidRDefault="00825E0D" w:rsidP="00825E0D">
      <w:pPr>
        <w:numPr>
          <w:ilvl w:val="0"/>
          <w:numId w:val="4"/>
        </w:numPr>
        <w:spacing w:before="100" w:beforeAutospacing="1" w:after="100" w:afterAutospacing="1"/>
        <w:ind w:left="375"/>
        <w:rPr>
          <w:rFonts w:ascii="Helvetica Neue" w:eastAsia="Times New Roman" w:hAnsi="Helvetica Neue" w:cs="Times New Roman"/>
          <w:color w:val="000000"/>
        </w:rPr>
      </w:pPr>
      <w:r w:rsidRPr="00825E0D">
        <w:rPr>
          <w:rFonts w:ascii="Helvetica Neue" w:eastAsia="Times New Roman" w:hAnsi="Helvetica Neue" w:cs="Times New Roman"/>
          <w:color w:val="000000"/>
        </w:rPr>
        <w:t>What were some of the barriers to getting an education that newly freed slaves faced? Give specific examples from the book.</w:t>
      </w:r>
    </w:p>
    <w:p w:rsidR="00825E0D" w:rsidRPr="00825E0D" w:rsidRDefault="00825E0D" w:rsidP="00825E0D">
      <w:pPr>
        <w:numPr>
          <w:ilvl w:val="0"/>
          <w:numId w:val="4"/>
        </w:numPr>
        <w:spacing w:before="100" w:beforeAutospacing="1" w:after="100" w:afterAutospacing="1"/>
        <w:ind w:left="375"/>
        <w:rPr>
          <w:rFonts w:ascii="Helvetica Neue" w:eastAsia="Times New Roman" w:hAnsi="Helvetica Neue" w:cs="Times New Roman"/>
          <w:color w:val="000000"/>
        </w:rPr>
      </w:pPr>
      <w:r w:rsidRPr="00825E0D">
        <w:rPr>
          <w:rFonts w:ascii="Helvetica Neue" w:eastAsia="Times New Roman" w:hAnsi="Helvetica Neue" w:cs="Times New Roman"/>
          <w:color w:val="000000"/>
        </w:rPr>
        <w:t>Washington was criticized for his philosophy that blacks needed to start at the bottom and work up in society. Do you agree or disagree with his approach? Explain your reasoning.</w:t>
      </w:r>
    </w:p>
    <w:p w:rsidR="00825E0D" w:rsidRPr="00825E0D" w:rsidRDefault="00825E0D" w:rsidP="00825E0D">
      <w:pPr>
        <w:spacing w:before="180" w:after="180"/>
        <w:rPr>
          <w:rFonts w:ascii="Helvetica Neue" w:eastAsia="Times New Roman" w:hAnsi="Helvetica Neue" w:cs="Times New Roman"/>
          <w:color w:val="000000"/>
        </w:rPr>
      </w:pPr>
      <w:r w:rsidRPr="00825E0D">
        <w:rPr>
          <w:rFonts w:ascii="Helvetica Neue" w:eastAsia="Times New Roman" w:hAnsi="Helvetica Neue" w:cs="Times New Roman"/>
          <w:color w:val="000000"/>
        </w:rPr>
        <w:t> </w:t>
      </w:r>
    </w:p>
    <w:p w:rsidR="00825E0D" w:rsidRPr="00825E0D" w:rsidRDefault="00825E0D" w:rsidP="00825E0D">
      <w:pPr>
        <w:spacing w:before="180" w:after="180"/>
        <w:rPr>
          <w:rFonts w:ascii="Helvetica Neue" w:eastAsia="Times New Roman" w:hAnsi="Helvetica Neue" w:cs="Times New Roman"/>
          <w:color w:val="000000"/>
        </w:rPr>
      </w:pPr>
      <w:r w:rsidRPr="00825E0D">
        <w:rPr>
          <w:rFonts w:ascii="Helvetica Neue" w:eastAsia="Times New Roman" w:hAnsi="Helvetica Neue" w:cs="Times New Roman"/>
          <w:color w:val="000000"/>
        </w:rPr>
        <w:t> </w:t>
      </w:r>
      <w:r w:rsidRPr="00825E0D">
        <w:rPr>
          <w:rFonts w:ascii="Helvetica Neue" w:eastAsia="Times New Roman" w:hAnsi="Helvetica Neue" w:cs="Times New Roman"/>
          <w:b/>
          <w:bCs/>
          <w:color w:val="000000"/>
        </w:rPr>
        <w:t xml:space="preserve">B. Du </w:t>
      </w:r>
      <w:proofErr w:type="spellStart"/>
      <w:r w:rsidRPr="00825E0D">
        <w:rPr>
          <w:rFonts w:ascii="Helvetica Neue" w:eastAsia="Times New Roman" w:hAnsi="Helvetica Neue" w:cs="Times New Roman"/>
          <w:b/>
          <w:bCs/>
          <w:color w:val="000000"/>
        </w:rPr>
        <w:t>Bois</w:t>
      </w:r>
      <w:proofErr w:type="spellEnd"/>
      <w:r w:rsidRPr="00825E0D">
        <w:rPr>
          <w:rFonts w:ascii="Helvetica Neue" w:eastAsia="Times New Roman" w:hAnsi="Helvetica Neue" w:cs="Times New Roman"/>
          <w:b/>
          <w:bCs/>
          <w:color w:val="000000"/>
        </w:rPr>
        <w:t>, </w:t>
      </w:r>
      <w:r w:rsidRPr="00825E0D">
        <w:rPr>
          <w:rFonts w:ascii="Helvetica Neue" w:eastAsia="Times New Roman" w:hAnsi="Helvetica Neue" w:cs="Times New Roman"/>
          <w:b/>
          <w:bCs/>
          <w:i/>
          <w:iCs/>
          <w:color w:val="000000"/>
        </w:rPr>
        <w:t>The Souls of Black Folk</w:t>
      </w:r>
    </w:p>
    <w:p w:rsidR="00825E0D" w:rsidRPr="00825E0D" w:rsidRDefault="00825E0D" w:rsidP="00825E0D">
      <w:pPr>
        <w:numPr>
          <w:ilvl w:val="0"/>
          <w:numId w:val="5"/>
        </w:numPr>
        <w:spacing w:before="100" w:beforeAutospacing="1" w:after="100" w:afterAutospacing="1"/>
        <w:ind w:left="375"/>
        <w:rPr>
          <w:rFonts w:ascii="Helvetica Neue" w:eastAsia="Times New Roman" w:hAnsi="Helvetica Neue" w:cs="Times New Roman"/>
          <w:color w:val="000000"/>
        </w:rPr>
      </w:pPr>
      <w:r w:rsidRPr="00825E0D">
        <w:rPr>
          <w:rFonts w:ascii="Helvetica Neue" w:eastAsia="Times New Roman" w:hAnsi="Helvetica Neue" w:cs="Times New Roman"/>
          <w:color w:val="000000"/>
        </w:rPr>
        <w:t xml:space="preserve">According to Du </w:t>
      </w:r>
      <w:proofErr w:type="spellStart"/>
      <w:r w:rsidRPr="00825E0D">
        <w:rPr>
          <w:rFonts w:ascii="Helvetica Neue" w:eastAsia="Times New Roman" w:hAnsi="Helvetica Neue" w:cs="Times New Roman"/>
          <w:color w:val="000000"/>
        </w:rPr>
        <w:t>Bois</w:t>
      </w:r>
      <w:proofErr w:type="spellEnd"/>
      <w:r w:rsidRPr="00825E0D">
        <w:rPr>
          <w:rFonts w:ascii="Helvetica Neue" w:eastAsia="Times New Roman" w:hAnsi="Helvetica Neue" w:cs="Times New Roman"/>
          <w:color w:val="000000"/>
        </w:rPr>
        <w:t>, what are the “spiritual strivings” of black folks and how do these strivings affect their sense of “double-consciousness”?</w:t>
      </w:r>
    </w:p>
    <w:p w:rsidR="00825E0D" w:rsidRPr="00825E0D" w:rsidRDefault="00825E0D" w:rsidP="00825E0D">
      <w:pPr>
        <w:numPr>
          <w:ilvl w:val="0"/>
          <w:numId w:val="5"/>
        </w:numPr>
        <w:spacing w:before="100" w:beforeAutospacing="1" w:after="100" w:afterAutospacing="1"/>
        <w:ind w:left="375"/>
        <w:rPr>
          <w:rFonts w:ascii="Helvetica Neue" w:eastAsia="Times New Roman" w:hAnsi="Helvetica Neue" w:cs="Times New Roman"/>
          <w:color w:val="000000"/>
        </w:rPr>
      </w:pPr>
      <w:r w:rsidRPr="00825E0D">
        <w:rPr>
          <w:rFonts w:ascii="Helvetica Neue" w:eastAsia="Times New Roman" w:hAnsi="Helvetica Neue" w:cs="Times New Roman"/>
          <w:color w:val="000000"/>
        </w:rPr>
        <w:t xml:space="preserve">Du </w:t>
      </w:r>
      <w:proofErr w:type="spellStart"/>
      <w:r w:rsidRPr="00825E0D">
        <w:rPr>
          <w:rFonts w:ascii="Helvetica Neue" w:eastAsia="Times New Roman" w:hAnsi="Helvetica Neue" w:cs="Times New Roman"/>
          <w:color w:val="000000"/>
        </w:rPr>
        <w:t>Bois</w:t>
      </w:r>
      <w:proofErr w:type="spellEnd"/>
      <w:r w:rsidRPr="00825E0D">
        <w:rPr>
          <w:rFonts w:ascii="Helvetica Neue" w:eastAsia="Times New Roman" w:hAnsi="Helvetica Neue" w:cs="Times New Roman"/>
          <w:color w:val="000000"/>
        </w:rPr>
        <w:t xml:space="preserve"> identifies “book learning” as a new powerful movement replacing the “dream of political power.” What arguments does Du </w:t>
      </w:r>
      <w:proofErr w:type="spellStart"/>
      <w:r w:rsidRPr="00825E0D">
        <w:rPr>
          <w:rFonts w:ascii="Helvetica Neue" w:eastAsia="Times New Roman" w:hAnsi="Helvetica Neue" w:cs="Times New Roman"/>
          <w:color w:val="000000"/>
        </w:rPr>
        <w:t>Bois</w:t>
      </w:r>
      <w:proofErr w:type="spellEnd"/>
      <w:r w:rsidRPr="00825E0D">
        <w:rPr>
          <w:rFonts w:ascii="Helvetica Neue" w:eastAsia="Times New Roman" w:hAnsi="Helvetica Neue" w:cs="Times New Roman"/>
          <w:color w:val="000000"/>
        </w:rPr>
        <w:t xml:space="preserve"> use to suggest that education can lead to 6 A Teacher’s Guide to The Souls of Black Folk by W. E. B. DuBois social mobility and racial progress?</w:t>
      </w:r>
    </w:p>
    <w:p w:rsidR="00825E0D" w:rsidRPr="00825E0D" w:rsidRDefault="00825E0D" w:rsidP="00825E0D">
      <w:pPr>
        <w:numPr>
          <w:ilvl w:val="0"/>
          <w:numId w:val="5"/>
        </w:numPr>
        <w:spacing w:before="100" w:beforeAutospacing="1" w:after="100" w:afterAutospacing="1"/>
        <w:ind w:left="375"/>
        <w:rPr>
          <w:rFonts w:ascii="Helvetica Neue" w:eastAsia="Times New Roman" w:hAnsi="Helvetica Neue" w:cs="Times New Roman"/>
          <w:color w:val="000000"/>
        </w:rPr>
      </w:pPr>
      <w:r w:rsidRPr="00825E0D">
        <w:rPr>
          <w:rFonts w:ascii="Helvetica Neue" w:eastAsia="Times New Roman" w:hAnsi="Helvetica Neue" w:cs="Times New Roman"/>
          <w:color w:val="000000"/>
        </w:rPr>
        <w:t xml:space="preserve">In Chapter II, Du </w:t>
      </w:r>
      <w:proofErr w:type="spellStart"/>
      <w:r w:rsidRPr="00825E0D">
        <w:rPr>
          <w:rFonts w:ascii="Helvetica Neue" w:eastAsia="Times New Roman" w:hAnsi="Helvetica Neue" w:cs="Times New Roman"/>
          <w:color w:val="000000"/>
        </w:rPr>
        <w:t>Bois</w:t>
      </w:r>
      <w:proofErr w:type="spellEnd"/>
      <w:r w:rsidRPr="00825E0D">
        <w:rPr>
          <w:rFonts w:ascii="Helvetica Neue" w:eastAsia="Times New Roman" w:hAnsi="Helvetica Neue" w:cs="Times New Roman"/>
          <w:color w:val="000000"/>
        </w:rPr>
        <w:t xml:space="preserve"> defines the government’s actions of emancipating the slaves as a “tremendous undertaking.” What evidence does Du </w:t>
      </w:r>
      <w:proofErr w:type="spellStart"/>
      <w:r w:rsidRPr="00825E0D">
        <w:rPr>
          <w:rFonts w:ascii="Helvetica Neue" w:eastAsia="Times New Roman" w:hAnsi="Helvetica Neue" w:cs="Times New Roman"/>
          <w:color w:val="000000"/>
        </w:rPr>
        <w:t>Bois</w:t>
      </w:r>
      <w:proofErr w:type="spellEnd"/>
      <w:r w:rsidRPr="00825E0D">
        <w:rPr>
          <w:rFonts w:ascii="Helvetica Neue" w:eastAsia="Times New Roman" w:hAnsi="Helvetica Neue" w:cs="Times New Roman"/>
          <w:color w:val="000000"/>
        </w:rPr>
        <w:t xml:space="preserve"> provide through his historical analysis of Reconstruction and the Freedmen’s Bureau that the “Emancipation Proclamation seemed but to broaden and intensify the difficulties; and the War Amendments made the Negro problems of to-day”?</w:t>
      </w:r>
    </w:p>
    <w:p w:rsidR="00825E0D" w:rsidRPr="00825E0D" w:rsidRDefault="00825E0D" w:rsidP="00825E0D">
      <w:pPr>
        <w:numPr>
          <w:ilvl w:val="0"/>
          <w:numId w:val="5"/>
        </w:numPr>
        <w:spacing w:before="100" w:beforeAutospacing="1" w:after="100" w:afterAutospacing="1"/>
        <w:ind w:left="375"/>
        <w:rPr>
          <w:rFonts w:ascii="Helvetica Neue" w:eastAsia="Times New Roman" w:hAnsi="Helvetica Neue" w:cs="Times New Roman"/>
          <w:color w:val="000000"/>
        </w:rPr>
      </w:pPr>
      <w:r w:rsidRPr="00825E0D">
        <w:rPr>
          <w:rFonts w:ascii="Helvetica Neue" w:eastAsia="Times New Roman" w:hAnsi="Helvetica Neue" w:cs="Times New Roman"/>
          <w:color w:val="000000"/>
        </w:rPr>
        <w:t xml:space="preserve">What are the accomplishments and failings of the Freedmen’s Bureau, according to Du </w:t>
      </w:r>
      <w:proofErr w:type="spellStart"/>
      <w:r w:rsidRPr="00825E0D">
        <w:rPr>
          <w:rFonts w:ascii="Helvetica Neue" w:eastAsia="Times New Roman" w:hAnsi="Helvetica Neue" w:cs="Times New Roman"/>
          <w:color w:val="000000"/>
        </w:rPr>
        <w:t>Bois</w:t>
      </w:r>
      <w:proofErr w:type="spellEnd"/>
      <w:r w:rsidRPr="00825E0D">
        <w:rPr>
          <w:rFonts w:ascii="Helvetica Neue" w:eastAsia="Times New Roman" w:hAnsi="Helvetica Neue" w:cs="Times New Roman"/>
          <w:color w:val="000000"/>
        </w:rPr>
        <w:t>?</w:t>
      </w:r>
    </w:p>
    <w:p w:rsidR="00825E0D" w:rsidRPr="00825E0D" w:rsidRDefault="00825E0D" w:rsidP="00825E0D">
      <w:pPr>
        <w:numPr>
          <w:ilvl w:val="0"/>
          <w:numId w:val="5"/>
        </w:numPr>
        <w:spacing w:before="100" w:beforeAutospacing="1" w:after="100" w:afterAutospacing="1"/>
        <w:ind w:left="375"/>
        <w:rPr>
          <w:rFonts w:ascii="Helvetica Neue" w:eastAsia="Times New Roman" w:hAnsi="Helvetica Neue" w:cs="Times New Roman"/>
          <w:color w:val="000000"/>
        </w:rPr>
      </w:pPr>
      <w:r w:rsidRPr="00825E0D">
        <w:rPr>
          <w:rFonts w:ascii="Helvetica Neue" w:eastAsia="Times New Roman" w:hAnsi="Helvetica Neue" w:cs="Times New Roman"/>
          <w:color w:val="000000"/>
        </w:rPr>
        <w:t xml:space="preserve">Considering the time period, was Washington or Du </w:t>
      </w:r>
      <w:proofErr w:type="spellStart"/>
      <w:r w:rsidRPr="00825E0D">
        <w:rPr>
          <w:rFonts w:ascii="Helvetica Neue" w:eastAsia="Times New Roman" w:hAnsi="Helvetica Neue" w:cs="Times New Roman"/>
          <w:color w:val="000000"/>
        </w:rPr>
        <w:t>Bois</w:t>
      </w:r>
      <w:proofErr w:type="spellEnd"/>
      <w:r w:rsidRPr="00825E0D">
        <w:rPr>
          <w:rFonts w:ascii="Helvetica Neue" w:eastAsia="Times New Roman" w:hAnsi="Helvetica Neue" w:cs="Times New Roman"/>
          <w:color w:val="000000"/>
        </w:rPr>
        <w:t xml:space="preserve"> more persuasive in his arguments concerning equality? For example, who would have appealed to Southern whites, Southern blacks and why?</w:t>
      </w:r>
    </w:p>
    <w:p w:rsidR="00825E0D" w:rsidRPr="00825E0D" w:rsidRDefault="00825E0D" w:rsidP="00825E0D">
      <w:pPr>
        <w:spacing w:before="180" w:after="180"/>
        <w:rPr>
          <w:rFonts w:ascii="Helvetica Neue" w:eastAsia="Times New Roman" w:hAnsi="Helvetica Neue" w:cs="Times New Roman"/>
          <w:color w:val="000000"/>
        </w:rPr>
      </w:pPr>
      <w:r w:rsidRPr="00825E0D">
        <w:rPr>
          <w:rFonts w:ascii="Helvetica Neue" w:eastAsia="Times New Roman" w:hAnsi="Helvetica Neue" w:cs="Times New Roman"/>
          <w:color w:val="000000"/>
        </w:rPr>
        <w:t> </w:t>
      </w:r>
    </w:p>
    <w:p w:rsidR="00825E0D" w:rsidRPr="00825E0D" w:rsidRDefault="00825E0D" w:rsidP="00825E0D">
      <w:pPr>
        <w:spacing w:before="180" w:after="180"/>
        <w:rPr>
          <w:rFonts w:ascii="Helvetica Neue" w:eastAsia="Times New Roman" w:hAnsi="Helvetica Neue" w:cs="Times New Roman"/>
          <w:color w:val="000000"/>
        </w:rPr>
      </w:pPr>
      <w:r w:rsidRPr="00825E0D">
        <w:rPr>
          <w:rFonts w:ascii="Helvetica Neue" w:eastAsia="Times New Roman" w:hAnsi="Helvetica Neue" w:cs="Times New Roman"/>
          <w:b/>
          <w:bCs/>
          <w:color w:val="000000"/>
        </w:rPr>
        <w:t>Charlotte Perkins Gilman, </w:t>
      </w:r>
      <w:r w:rsidRPr="00825E0D">
        <w:rPr>
          <w:rFonts w:ascii="Helvetica Neue" w:eastAsia="Times New Roman" w:hAnsi="Helvetica Neue" w:cs="Times New Roman"/>
          <w:b/>
          <w:bCs/>
          <w:i/>
          <w:iCs/>
          <w:color w:val="000000"/>
        </w:rPr>
        <w:t>The Yellow Wallpaper</w:t>
      </w:r>
    </w:p>
    <w:p w:rsidR="00825E0D" w:rsidRPr="00825E0D" w:rsidRDefault="00825E0D" w:rsidP="00825E0D">
      <w:pPr>
        <w:numPr>
          <w:ilvl w:val="0"/>
          <w:numId w:val="6"/>
        </w:numPr>
        <w:spacing w:before="100" w:beforeAutospacing="1" w:after="100" w:afterAutospacing="1"/>
        <w:ind w:left="375"/>
        <w:rPr>
          <w:rFonts w:ascii="Helvetica Neue" w:eastAsia="Times New Roman" w:hAnsi="Helvetica Neue" w:cs="Times New Roman"/>
          <w:color w:val="000000"/>
        </w:rPr>
      </w:pPr>
      <w:r w:rsidRPr="00825E0D">
        <w:rPr>
          <w:rFonts w:ascii="Helvetica Neue" w:eastAsia="Times New Roman" w:hAnsi="Helvetica Neue" w:cs="Times New Roman"/>
          <w:color w:val="000000"/>
        </w:rPr>
        <w:t>What are the advantages and limitations of </w:t>
      </w:r>
      <w:r w:rsidRPr="00825E0D">
        <w:rPr>
          <w:rFonts w:ascii="Helvetica Neue" w:eastAsia="Times New Roman" w:hAnsi="Helvetica Neue" w:cs="Times New Roman"/>
          <w:b/>
          <w:bCs/>
          <w:color w:val="000000"/>
        </w:rPr>
        <w:t>first-person point of view</w:t>
      </w:r>
      <w:r w:rsidRPr="00825E0D">
        <w:rPr>
          <w:rFonts w:ascii="Helvetica Neue" w:eastAsia="Times New Roman" w:hAnsi="Helvetica Neue" w:cs="Times New Roman"/>
          <w:color w:val="000000"/>
        </w:rPr>
        <w:t>?</w:t>
      </w:r>
    </w:p>
    <w:p w:rsidR="00825E0D" w:rsidRPr="00825E0D" w:rsidRDefault="00825E0D" w:rsidP="00825E0D">
      <w:pPr>
        <w:numPr>
          <w:ilvl w:val="0"/>
          <w:numId w:val="6"/>
        </w:numPr>
        <w:spacing w:before="100" w:beforeAutospacing="1" w:after="100" w:afterAutospacing="1"/>
        <w:ind w:left="375"/>
        <w:rPr>
          <w:rFonts w:ascii="Helvetica Neue" w:eastAsia="Times New Roman" w:hAnsi="Helvetica Neue" w:cs="Times New Roman"/>
          <w:color w:val="000000"/>
        </w:rPr>
      </w:pPr>
      <w:r w:rsidRPr="00825E0D">
        <w:rPr>
          <w:rFonts w:ascii="Helvetica Neue" w:eastAsia="Times New Roman" w:hAnsi="Helvetica Neue" w:cs="Times New Roman"/>
          <w:color w:val="000000"/>
        </w:rPr>
        <w:t>What can you </w:t>
      </w:r>
      <w:r w:rsidRPr="00825E0D">
        <w:rPr>
          <w:rFonts w:ascii="Helvetica Neue" w:eastAsia="Times New Roman" w:hAnsi="Helvetica Neue" w:cs="Times New Roman"/>
          <w:b/>
          <w:bCs/>
          <w:color w:val="000000"/>
        </w:rPr>
        <w:t>infer</w:t>
      </w:r>
      <w:r w:rsidRPr="00825E0D">
        <w:rPr>
          <w:rFonts w:ascii="Helvetica Neue" w:eastAsia="Times New Roman" w:hAnsi="Helvetica Neue" w:cs="Times New Roman"/>
          <w:color w:val="000000"/>
        </w:rPr>
        <w:t> about the narrator and her ideas about marriage based on her remarks? Explain.</w:t>
      </w:r>
    </w:p>
    <w:p w:rsidR="00825E0D" w:rsidRPr="00825E0D" w:rsidRDefault="00825E0D" w:rsidP="00825E0D">
      <w:pPr>
        <w:numPr>
          <w:ilvl w:val="0"/>
          <w:numId w:val="6"/>
        </w:numPr>
        <w:spacing w:before="100" w:beforeAutospacing="1" w:after="100" w:afterAutospacing="1"/>
        <w:ind w:left="375"/>
        <w:rPr>
          <w:rFonts w:ascii="Helvetica Neue" w:eastAsia="Times New Roman" w:hAnsi="Helvetica Neue" w:cs="Times New Roman"/>
          <w:color w:val="000000"/>
        </w:rPr>
      </w:pPr>
      <w:r w:rsidRPr="00825E0D">
        <w:rPr>
          <w:rFonts w:ascii="Helvetica Neue" w:eastAsia="Times New Roman" w:hAnsi="Helvetica Neue" w:cs="Times New Roman"/>
          <w:color w:val="000000"/>
        </w:rPr>
        <w:t>Why is the narrator writing in secret? Explain.</w:t>
      </w:r>
    </w:p>
    <w:p w:rsidR="00825E0D" w:rsidRPr="00825E0D" w:rsidRDefault="00825E0D" w:rsidP="00825E0D">
      <w:pPr>
        <w:numPr>
          <w:ilvl w:val="0"/>
          <w:numId w:val="6"/>
        </w:numPr>
        <w:spacing w:before="100" w:beforeAutospacing="1" w:after="100" w:afterAutospacing="1"/>
        <w:ind w:left="375"/>
        <w:rPr>
          <w:rFonts w:ascii="Helvetica Neue" w:eastAsia="Times New Roman" w:hAnsi="Helvetica Neue" w:cs="Times New Roman"/>
          <w:color w:val="000000"/>
        </w:rPr>
      </w:pPr>
      <w:r w:rsidRPr="00825E0D">
        <w:rPr>
          <w:rFonts w:ascii="Helvetica Neue" w:eastAsia="Times New Roman" w:hAnsi="Helvetica Neue" w:cs="Times New Roman"/>
          <w:color w:val="000000"/>
        </w:rPr>
        <w:t>What do the details of the room suggest about its function? Explain.</w:t>
      </w:r>
    </w:p>
    <w:p w:rsidR="00825E0D" w:rsidRPr="00825E0D" w:rsidRDefault="00825E0D" w:rsidP="00825E0D">
      <w:pPr>
        <w:numPr>
          <w:ilvl w:val="0"/>
          <w:numId w:val="6"/>
        </w:numPr>
        <w:spacing w:before="100" w:beforeAutospacing="1" w:after="100" w:afterAutospacing="1"/>
        <w:ind w:left="375"/>
        <w:rPr>
          <w:rFonts w:ascii="Helvetica Neue" w:eastAsia="Times New Roman" w:hAnsi="Helvetica Neue" w:cs="Times New Roman"/>
          <w:color w:val="000000"/>
        </w:rPr>
      </w:pPr>
      <w:r w:rsidRPr="00825E0D">
        <w:rPr>
          <w:rFonts w:ascii="Helvetica Neue" w:eastAsia="Times New Roman" w:hAnsi="Helvetica Neue" w:cs="Times New Roman"/>
          <w:color w:val="000000"/>
        </w:rPr>
        <w:t xml:space="preserve">“…and there is a friend that </w:t>
      </w:r>
      <w:proofErr w:type="spellStart"/>
      <w:r w:rsidRPr="00825E0D">
        <w:rPr>
          <w:rFonts w:ascii="Helvetica Neue" w:eastAsia="Times New Roman" w:hAnsi="Helvetica Neue" w:cs="Times New Roman"/>
          <w:color w:val="000000"/>
        </w:rPr>
        <w:t>sticketh</w:t>
      </w:r>
      <w:proofErr w:type="spellEnd"/>
      <w:r w:rsidRPr="00825E0D">
        <w:rPr>
          <w:rFonts w:ascii="Helvetica Neue" w:eastAsia="Times New Roman" w:hAnsi="Helvetica Neue" w:cs="Times New Roman"/>
          <w:color w:val="000000"/>
        </w:rPr>
        <w:t xml:space="preserve"> closer than a brother.” </w:t>
      </w:r>
      <w:r w:rsidRPr="00825E0D">
        <w:rPr>
          <w:rFonts w:ascii="Helvetica Neue" w:eastAsia="Times New Roman" w:hAnsi="Helvetica Neue" w:cs="Times New Roman"/>
          <w:i/>
          <w:iCs/>
          <w:color w:val="000000"/>
        </w:rPr>
        <w:t>Book of Proverbs</w:t>
      </w:r>
    </w:p>
    <w:p w:rsidR="00825E0D" w:rsidRPr="00825E0D" w:rsidRDefault="00825E0D" w:rsidP="00825E0D">
      <w:pPr>
        <w:spacing w:before="180" w:after="180"/>
        <w:rPr>
          <w:rFonts w:ascii="Helvetica Neue" w:eastAsia="Times New Roman" w:hAnsi="Helvetica Neue" w:cs="Times New Roman"/>
          <w:color w:val="000000"/>
        </w:rPr>
      </w:pPr>
      <w:r w:rsidRPr="00825E0D">
        <w:rPr>
          <w:rFonts w:ascii="Helvetica Neue" w:eastAsia="Times New Roman" w:hAnsi="Helvetica Neue" w:cs="Times New Roman"/>
          <w:color w:val="000000"/>
        </w:rPr>
        <w:lastRenderedPageBreak/>
        <w:t>This passage </w:t>
      </w:r>
      <w:r w:rsidRPr="00825E0D">
        <w:rPr>
          <w:rFonts w:ascii="Helvetica Neue" w:eastAsia="Times New Roman" w:hAnsi="Helvetica Neue" w:cs="Times New Roman"/>
          <w:b/>
          <w:bCs/>
          <w:color w:val="000000"/>
        </w:rPr>
        <w:t>alludes</w:t>
      </w:r>
      <w:r w:rsidRPr="00825E0D">
        <w:rPr>
          <w:rFonts w:ascii="Helvetica Neue" w:eastAsia="Times New Roman" w:hAnsi="Helvetica Neue" w:cs="Times New Roman"/>
          <w:color w:val="000000"/>
        </w:rPr>
        <w:t> to the Bible, what is the narrator saying about the wallpaper through this quote?</w:t>
      </w:r>
    </w:p>
    <w:p w:rsidR="00825E0D" w:rsidRPr="00825E0D" w:rsidRDefault="00825E0D" w:rsidP="00825E0D">
      <w:pPr>
        <w:spacing w:before="180" w:after="180"/>
        <w:rPr>
          <w:rFonts w:ascii="Helvetica Neue" w:eastAsia="Times New Roman" w:hAnsi="Helvetica Neue" w:cs="Times New Roman"/>
          <w:color w:val="000000"/>
        </w:rPr>
      </w:pPr>
      <w:r w:rsidRPr="00825E0D">
        <w:rPr>
          <w:rFonts w:ascii="Helvetica Neue" w:eastAsia="Times New Roman" w:hAnsi="Helvetica Neue" w:cs="Times New Roman"/>
          <w:color w:val="000000"/>
        </w:rPr>
        <w:t> </w:t>
      </w:r>
    </w:p>
    <w:p w:rsidR="00825E0D" w:rsidRPr="00825E0D" w:rsidRDefault="00825E0D" w:rsidP="00825E0D">
      <w:pPr>
        <w:spacing w:before="180" w:after="180"/>
        <w:rPr>
          <w:rFonts w:ascii="Helvetica Neue" w:eastAsia="Times New Roman" w:hAnsi="Helvetica Neue" w:cs="Times New Roman"/>
          <w:color w:val="000000"/>
        </w:rPr>
      </w:pPr>
      <w:r w:rsidRPr="00825E0D">
        <w:rPr>
          <w:rFonts w:ascii="Helvetica Neue" w:eastAsia="Times New Roman" w:hAnsi="Helvetica Neue" w:cs="Times New Roman"/>
          <w:b/>
          <w:bCs/>
          <w:color w:val="000000"/>
        </w:rPr>
        <w:t>Stephen Crane, </w:t>
      </w:r>
      <w:r w:rsidRPr="00825E0D">
        <w:rPr>
          <w:rFonts w:ascii="Helvetica Neue" w:eastAsia="Times New Roman" w:hAnsi="Helvetica Neue" w:cs="Times New Roman"/>
          <w:b/>
          <w:bCs/>
          <w:i/>
          <w:iCs/>
          <w:color w:val="000000"/>
        </w:rPr>
        <w:t>The Open Boat</w:t>
      </w:r>
    </w:p>
    <w:p w:rsidR="00825E0D" w:rsidRPr="00825E0D" w:rsidRDefault="00825E0D" w:rsidP="00825E0D">
      <w:pPr>
        <w:numPr>
          <w:ilvl w:val="0"/>
          <w:numId w:val="7"/>
        </w:numPr>
        <w:spacing w:before="100" w:beforeAutospacing="1" w:after="100" w:afterAutospacing="1"/>
        <w:ind w:left="375"/>
        <w:rPr>
          <w:rFonts w:ascii="Helvetica Neue" w:eastAsia="Times New Roman" w:hAnsi="Helvetica Neue" w:cs="Times New Roman"/>
          <w:color w:val="000000"/>
        </w:rPr>
      </w:pPr>
      <w:r w:rsidRPr="00825E0D">
        <w:rPr>
          <w:rFonts w:ascii="Helvetica Neue" w:eastAsia="Times New Roman" w:hAnsi="Helvetica Neue" w:cs="Times New Roman"/>
          <w:color w:val="000000"/>
        </w:rPr>
        <w:t>Who are the four main characters? Briefly describe each one? Which one would you say is the primary protagonist?</w:t>
      </w:r>
    </w:p>
    <w:p w:rsidR="00825E0D" w:rsidRPr="00825E0D" w:rsidRDefault="00825E0D" w:rsidP="00825E0D">
      <w:pPr>
        <w:numPr>
          <w:ilvl w:val="0"/>
          <w:numId w:val="7"/>
        </w:numPr>
        <w:spacing w:before="100" w:beforeAutospacing="1" w:after="100" w:afterAutospacing="1"/>
        <w:ind w:left="375"/>
        <w:rPr>
          <w:rFonts w:ascii="Helvetica Neue" w:eastAsia="Times New Roman" w:hAnsi="Helvetica Neue" w:cs="Times New Roman"/>
          <w:color w:val="000000"/>
        </w:rPr>
      </w:pPr>
      <w:r w:rsidRPr="00825E0D">
        <w:rPr>
          <w:rFonts w:ascii="Helvetica Neue" w:eastAsia="Times New Roman" w:hAnsi="Helvetica Neue" w:cs="Times New Roman"/>
          <w:color w:val="000000"/>
        </w:rPr>
        <w:t>Paragraph 1 includes these two sentences: “No one said that it was so. No one mentioned it.” Paragraph 2 then includes the same sentences. What is the most likely reason that these sentences are repeated in both paragraphs?</w:t>
      </w:r>
    </w:p>
    <w:p w:rsidR="00825E0D" w:rsidRPr="00825E0D" w:rsidRDefault="00825E0D" w:rsidP="00825E0D">
      <w:pPr>
        <w:numPr>
          <w:ilvl w:val="0"/>
          <w:numId w:val="7"/>
        </w:numPr>
        <w:spacing w:before="100" w:beforeAutospacing="1" w:after="100" w:afterAutospacing="1"/>
        <w:ind w:left="375"/>
        <w:rPr>
          <w:rFonts w:ascii="Helvetica Neue" w:eastAsia="Times New Roman" w:hAnsi="Helvetica Neue" w:cs="Times New Roman"/>
          <w:color w:val="000000"/>
        </w:rPr>
      </w:pPr>
      <w:r w:rsidRPr="00825E0D">
        <w:rPr>
          <w:rFonts w:ascii="Helvetica Neue" w:eastAsia="Times New Roman" w:hAnsi="Helvetica Neue" w:cs="Times New Roman"/>
          <w:color w:val="000000"/>
        </w:rPr>
        <w:t>Describe the relationship among the four men in the boat and explain how this relationship is central to the theme and plot of the passage. Be sure to include evidence from the text to support your response.</w:t>
      </w:r>
    </w:p>
    <w:p w:rsidR="00825E0D" w:rsidRDefault="00825E0D" w:rsidP="00825E0D">
      <w:pPr>
        <w:tabs>
          <w:tab w:val="left" w:pos="1049"/>
        </w:tabs>
      </w:pPr>
    </w:p>
    <w:p w:rsidR="00825E0D" w:rsidRDefault="00825E0D" w:rsidP="00825E0D">
      <w:pPr>
        <w:tabs>
          <w:tab w:val="left" w:pos="1049"/>
        </w:tabs>
      </w:pPr>
    </w:p>
    <w:p w:rsidR="00825E0D" w:rsidRDefault="00825E0D" w:rsidP="00825E0D">
      <w:pPr>
        <w:tabs>
          <w:tab w:val="left" w:pos="1049"/>
        </w:tabs>
      </w:pPr>
    </w:p>
    <w:p w:rsidR="00825E0D" w:rsidRDefault="00825E0D" w:rsidP="00825E0D">
      <w:pPr>
        <w:tabs>
          <w:tab w:val="left" w:pos="1049"/>
        </w:tabs>
      </w:pPr>
    </w:p>
    <w:p w:rsidR="00825E0D" w:rsidRDefault="00825E0D" w:rsidP="00825E0D">
      <w:pPr>
        <w:tabs>
          <w:tab w:val="left" w:pos="1049"/>
        </w:tabs>
      </w:pPr>
    </w:p>
    <w:p w:rsidR="00825E0D" w:rsidRDefault="00825E0D" w:rsidP="00825E0D">
      <w:pPr>
        <w:tabs>
          <w:tab w:val="left" w:pos="1049"/>
        </w:tabs>
      </w:pPr>
    </w:p>
    <w:p w:rsidR="00825E0D" w:rsidRDefault="00825E0D" w:rsidP="00825E0D">
      <w:pPr>
        <w:tabs>
          <w:tab w:val="left" w:pos="1049"/>
        </w:tabs>
      </w:pPr>
    </w:p>
    <w:p w:rsidR="00825E0D" w:rsidRDefault="00825E0D" w:rsidP="00825E0D">
      <w:pPr>
        <w:tabs>
          <w:tab w:val="left" w:pos="1049"/>
        </w:tabs>
      </w:pPr>
    </w:p>
    <w:p w:rsidR="00825E0D" w:rsidRDefault="00825E0D" w:rsidP="00825E0D">
      <w:pPr>
        <w:tabs>
          <w:tab w:val="left" w:pos="1049"/>
        </w:tabs>
      </w:pPr>
    </w:p>
    <w:p w:rsidR="00825E0D" w:rsidRDefault="00825E0D" w:rsidP="00825E0D">
      <w:pPr>
        <w:tabs>
          <w:tab w:val="left" w:pos="1049"/>
        </w:tabs>
      </w:pPr>
    </w:p>
    <w:p w:rsidR="00825E0D" w:rsidRDefault="00825E0D" w:rsidP="00825E0D">
      <w:pPr>
        <w:tabs>
          <w:tab w:val="left" w:pos="1049"/>
        </w:tabs>
      </w:pPr>
    </w:p>
    <w:p w:rsidR="00825E0D" w:rsidRDefault="00825E0D" w:rsidP="00825E0D">
      <w:pPr>
        <w:tabs>
          <w:tab w:val="left" w:pos="1049"/>
        </w:tabs>
      </w:pPr>
    </w:p>
    <w:p w:rsidR="00825E0D" w:rsidRDefault="00825E0D" w:rsidP="00825E0D">
      <w:pPr>
        <w:tabs>
          <w:tab w:val="left" w:pos="1049"/>
        </w:tabs>
      </w:pPr>
    </w:p>
    <w:p w:rsidR="00825E0D" w:rsidRDefault="00825E0D" w:rsidP="00825E0D">
      <w:pPr>
        <w:tabs>
          <w:tab w:val="left" w:pos="1049"/>
        </w:tabs>
      </w:pPr>
    </w:p>
    <w:p w:rsidR="00825E0D" w:rsidRDefault="00825E0D" w:rsidP="00825E0D">
      <w:pPr>
        <w:tabs>
          <w:tab w:val="left" w:pos="1049"/>
        </w:tabs>
      </w:pPr>
    </w:p>
    <w:p w:rsidR="00825E0D" w:rsidRDefault="00825E0D" w:rsidP="00825E0D">
      <w:pPr>
        <w:tabs>
          <w:tab w:val="left" w:pos="1049"/>
        </w:tabs>
      </w:pPr>
    </w:p>
    <w:p w:rsidR="00825E0D" w:rsidRDefault="00825E0D" w:rsidP="00825E0D">
      <w:pPr>
        <w:tabs>
          <w:tab w:val="left" w:pos="1049"/>
        </w:tabs>
      </w:pPr>
    </w:p>
    <w:p w:rsidR="00825E0D" w:rsidRDefault="00825E0D" w:rsidP="00825E0D">
      <w:pPr>
        <w:tabs>
          <w:tab w:val="left" w:pos="1049"/>
        </w:tabs>
      </w:pPr>
    </w:p>
    <w:p w:rsidR="00825E0D" w:rsidRDefault="00825E0D" w:rsidP="00825E0D">
      <w:pPr>
        <w:tabs>
          <w:tab w:val="left" w:pos="1049"/>
        </w:tabs>
      </w:pPr>
    </w:p>
    <w:p w:rsidR="00825E0D" w:rsidRDefault="00825E0D" w:rsidP="00825E0D">
      <w:pPr>
        <w:tabs>
          <w:tab w:val="left" w:pos="1049"/>
        </w:tabs>
      </w:pPr>
    </w:p>
    <w:p w:rsidR="00825E0D" w:rsidRDefault="00825E0D" w:rsidP="00825E0D">
      <w:pPr>
        <w:tabs>
          <w:tab w:val="left" w:pos="1049"/>
        </w:tabs>
      </w:pPr>
    </w:p>
    <w:p w:rsidR="00825E0D" w:rsidRDefault="00825E0D" w:rsidP="00825E0D">
      <w:pPr>
        <w:tabs>
          <w:tab w:val="left" w:pos="1049"/>
        </w:tabs>
      </w:pPr>
    </w:p>
    <w:p w:rsidR="00825E0D" w:rsidRDefault="00825E0D" w:rsidP="00825E0D">
      <w:pPr>
        <w:tabs>
          <w:tab w:val="left" w:pos="1049"/>
        </w:tabs>
      </w:pPr>
    </w:p>
    <w:p w:rsidR="00825E0D" w:rsidRDefault="00825E0D" w:rsidP="00825E0D">
      <w:pPr>
        <w:tabs>
          <w:tab w:val="left" w:pos="1049"/>
        </w:tabs>
      </w:pPr>
    </w:p>
    <w:p w:rsidR="00825E0D" w:rsidRDefault="00825E0D" w:rsidP="00825E0D">
      <w:pPr>
        <w:tabs>
          <w:tab w:val="left" w:pos="1049"/>
        </w:tabs>
      </w:pPr>
    </w:p>
    <w:p w:rsidR="00825E0D" w:rsidRDefault="00825E0D" w:rsidP="00825E0D">
      <w:pPr>
        <w:tabs>
          <w:tab w:val="left" w:pos="1049"/>
        </w:tabs>
      </w:pPr>
    </w:p>
    <w:p w:rsidR="00825E0D" w:rsidRDefault="00825E0D" w:rsidP="00825E0D">
      <w:pPr>
        <w:tabs>
          <w:tab w:val="left" w:pos="1049"/>
        </w:tabs>
      </w:pPr>
    </w:p>
    <w:p w:rsidR="00825E0D" w:rsidRDefault="00825E0D" w:rsidP="00825E0D">
      <w:pPr>
        <w:tabs>
          <w:tab w:val="left" w:pos="1049"/>
        </w:tabs>
      </w:pPr>
    </w:p>
    <w:p w:rsidR="00825E0D" w:rsidRDefault="00825E0D" w:rsidP="00825E0D">
      <w:pPr>
        <w:tabs>
          <w:tab w:val="left" w:pos="1049"/>
        </w:tabs>
      </w:pPr>
    </w:p>
    <w:p w:rsidR="00825E0D" w:rsidRPr="00825E0D" w:rsidRDefault="00825E0D" w:rsidP="00825E0D">
      <w:pPr>
        <w:spacing w:before="180" w:after="180"/>
        <w:jc w:val="center"/>
        <w:rPr>
          <w:rFonts w:ascii="Helvetica Neue" w:eastAsia="Times New Roman" w:hAnsi="Helvetica Neue" w:cs="Times New Roman"/>
          <w:color w:val="000000"/>
        </w:rPr>
      </w:pPr>
      <w:r w:rsidRPr="00825E0D">
        <w:rPr>
          <w:rFonts w:ascii="Helvetica Neue" w:eastAsia="Times New Roman" w:hAnsi="Helvetica Neue" w:cs="Times New Roman"/>
          <w:b/>
          <w:bCs/>
          <w:color w:val="00FF00"/>
        </w:rPr>
        <w:lastRenderedPageBreak/>
        <w:t>Read</w:t>
      </w:r>
    </w:p>
    <w:p w:rsidR="00825E0D" w:rsidRPr="00825E0D" w:rsidRDefault="00825E0D" w:rsidP="00825E0D">
      <w:pPr>
        <w:spacing w:before="180" w:after="180"/>
        <w:rPr>
          <w:rFonts w:ascii="Helvetica Neue" w:eastAsia="Times New Roman" w:hAnsi="Helvetica Neue" w:cs="Times New Roman"/>
          <w:color w:val="000000"/>
        </w:rPr>
      </w:pPr>
      <w:r w:rsidRPr="00825E0D">
        <w:rPr>
          <w:rFonts w:ascii="Helvetica Neue" w:eastAsia="Times New Roman" w:hAnsi="Helvetica Neue" w:cs="Times New Roman"/>
          <w:color w:val="000000"/>
        </w:rPr>
        <w:t> </w:t>
      </w:r>
    </w:p>
    <w:p w:rsidR="00825E0D" w:rsidRPr="00825E0D" w:rsidRDefault="00825E0D" w:rsidP="00825E0D">
      <w:pPr>
        <w:numPr>
          <w:ilvl w:val="0"/>
          <w:numId w:val="8"/>
        </w:numPr>
        <w:spacing w:before="100" w:beforeAutospacing="1" w:after="100" w:afterAutospacing="1"/>
        <w:ind w:left="375"/>
        <w:rPr>
          <w:rFonts w:ascii="Helvetica Neue" w:eastAsia="Times New Roman" w:hAnsi="Helvetica Neue" w:cs="Times New Roman"/>
          <w:color w:val="000000"/>
        </w:rPr>
      </w:pPr>
      <w:r w:rsidRPr="00825E0D">
        <w:rPr>
          <w:rFonts w:ascii="Helvetica Neue" w:eastAsia="Times New Roman" w:hAnsi="Helvetica Neue" w:cs="Times New Roman"/>
          <w:color w:val="000000"/>
        </w:rPr>
        <w:t>"Naturalism." </w:t>
      </w:r>
      <w:r w:rsidRPr="00825E0D">
        <w:rPr>
          <w:rFonts w:ascii="Helvetica Neue" w:eastAsia="Times New Roman" w:hAnsi="Helvetica Neue" w:cs="Times New Roman"/>
          <w:i/>
          <w:iCs/>
          <w:color w:val="000000"/>
        </w:rPr>
        <w:t>Literary Movements for Students</w:t>
      </w:r>
      <w:r w:rsidRPr="00825E0D">
        <w:rPr>
          <w:rFonts w:ascii="Helvetica Neue" w:eastAsia="Times New Roman" w:hAnsi="Helvetica Neue" w:cs="Times New Roman"/>
          <w:color w:val="000000"/>
        </w:rPr>
        <w:t>: </w:t>
      </w:r>
      <w:r w:rsidRPr="00825E0D">
        <w:rPr>
          <w:rFonts w:ascii="Helvetica Neue" w:eastAsia="Times New Roman" w:hAnsi="Helvetica Neue" w:cs="Times New Roman"/>
          <w:i/>
          <w:iCs/>
          <w:color w:val="000000"/>
        </w:rPr>
        <w:t>Presenting Analysis, Context, and Criticism on Literary Movements</w:t>
      </w:r>
      <w:r w:rsidRPr="00825E0D">
        <w:rPr>
          <w:rFonts w:ascii="Helvetica Neue" w:eastAsia="Times New Roman" w:hAnsi="Helvetica Neue" w:cs="Times New Roman"/>
          <w:color w:val="000000"/>
        </w:rPr>
        <w:t>. Ed. Ira Mark Milne. 2nd ed. Vol. 2. Detroit: Gale, 2009. 534-555. </w:t>
      </w:r>
      <w:r w:rsidRPr="00825E0D">
        <w:rPr>
          <w:rFonts w:ascii="Helvetica Neue" w:eastAsia="Times New Roman" w:hAnsi="Helvetica Neue" w:cs="Times New Roman"/>
          <w:i/>
          <w:iCs/>
          <w:color w:val="000000"/>
        </w:rPr>
        <w:t>Gale Virtual Reference Library</w:t>
      </w:r>
      <w:r w:rsidRPr="00825E0D">
        <w:rPr>
          <w:rFonts w:ascii="Helvetica Neue" w:eastAsia="Times New Roman" w:hAnsi="Helvetica Neue" w:cs="Times New Roman"/>
          <w:color w:val="000000"/>
        </w:rPr>
        <w:t>. Web. 1 June 2015 (see attached WORD file) </w:t>
      </w:r>
      <w:hyperlink r:id="rId5" w:tooltip="Naturalism large.docx" w:history="1">
        <w:r w:rsidRPr="00825E0D">
          <w:rPr>
            <w:rFonts w:ascii="Helvetica Neue" w:eastAsia="Times New Roman" w:hAnsi="Helvetica Neue" w:cs="Times New Roman"/>
            <w:color w:val="0000FF"/>
            <w:u w:val="single"/>
          </w:rPr>
          <w:t>Naturalism large.docx</w:t>
        </w:r>
      </w:hyperlink>
      <w:r w:rsidRPr="00825E0D">
        <w:rPr>
          <w:rFonts w:ascii="Helvetica Neue" w:eastAsia="Times New Roman" w:hAnsi="Helvetica Neue" w:cs="Times New Roman"/>
          <w:noProof/>
          <w:color w:val="0000FF"/>
        </w:rPr>
        <w:drawing>
          <wp:inline distT="0" distB="0" distL="0" distR="0">
            <wp:extent cx="203200" cy="203200"/>
            <wp:effectExtent l="0" t="0" r="0" b="0"/>
            <wp:docPr id="3" name="Picture 3" descr="Preview the document">
              <a:hlinkClick xmlns:a="http://schemas.openxmlformats.org/drawingml/2006/main" r:id="rId5" tooltip="&quot;Preview the documen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eview the document">
                      <a:hlinkClick r:id="rId5" tooltip="&quot;Preview the document&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p>
    <w:p w:rsidR="00825E0D" w:rsidRPr="00825E0D" w:rsidRDefault="00825E0D" w:rsidP="00825E0D">
      <w:pPr>
        <w:numPr>
          <w:ilvl w:val="0"/>
          <w:numId w:val="8"/>
        </w:numPr>
        <w:spacing w:before="100" w:beforeAutospacing="1" w:after="100" w:afterAutospacing="1"/>
        <w:ind w:left="375"/>
        <w:rPr>
          <w:rFonts w:ascii="Helvetica Neue" w:eastAsia="Times New Roman" w:hAnsi="Helvetica Neue" w:cs="Times New Roman"/>
          <w:color w:val="000000"/>
        </w:rPr>
      </w:pPr>
      <w:r w:rsidRPr="00825E0D">
        <w:rPr>
          <w:rFonts w:ascii="Helvetica Neue" w:eastAsia="Times New Roman" w:hAnsi="Helvetica Neue" w:cs="Times New Roman"/>
          <w:color w:val="000000"/>
        </w:rPr>
        <w:t>Theodore Dreiser’s bio and art (read PDF) </w:t>
      </w:r>
      <w:hyperlink r:id="rId7" w:tooltip="theodordreiserbio.pdf" w:history="1">
        <w:r w:rsidRPr="00825E0D">
          <w:rPr>
            <w:rFonts w:ascii="Helvetica Neue" w:eastAsia="Times New Roman" w:hAnsi="Helvetica Neue" w:cs="Times New Roman"/>
            <w:color w:val="0000FF"/>
            <w:u w:val="single"/>
          </w:rPr>
          <w:t>theodordreiserbio.pdf</w:t>
        </w:r>
      </w:hyperlink>
      <w:r w:rsidRPr="00825E0D">
        <w:rPr>
          <w:rFonts w:ascii="Helvetica Neue" w:eastAsia="Times New Roman" w:hAnsi="Helvetica Neue" w:cs="Times New Roman"/>
          <w:noProof/>
          <w:color w:val="0000FF"/>
        </w:rPr>
        <w:drawing>
          <wp:inline distT="0" distB="0" distL="0" distR="0">
            <wp:extent cx="203200" cy="203200"/>
            <wp:effectExtent l="0" t="0" r="0" b="0"/>
            <wp:docPr id="2" name="Picture 2" descr="Preview the document">
              <a:hlinkClick xmlns:a="http://schemas.openxmlformats.org/drawingml/2006/main" r:id="rId7" tooltip="&quot;Preview the documen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review the document">
                      <a:hlinkClick r:id="rId7" tooltip="&quot;Preview the document&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p>
    <w:p w:rsidR="00825E0D" w:rsidRPr="00825E0D" w:rsidRDefault="00825E0D" w:rsidP="00825E0D">
      <w:pPr>
        <w:numPr>
          <w:ilvl w:val="0"/>
          <w:numId w:val="8"/>
        </w:numPr>
        <w:spacing w:before="100" w:beforeAutospacing="1" w:after="100" w:afterAutospacing="1"/>
        <w:ind w:left="375"/>
        <w:rPr>
          <w:rFonts w:ascii="Helvetica Neue" w:eastAsia="Times New Roman" w:hAnsi="Helvetica Neue" w:cs="Times New Roman"/>
          <w:color w:val="000000"/>
        </w:rPr>
      </w:pPr>
      <w:r w:rsidRPr="00825E0D">
        <w:rPr>
          <w:rFonts w:ascii="Helvetica Neue" w:eastAsia="Times New Roman" w:hAnsi="Helvetica Neue" w:cs="Times New Roman"/>
          <w:color w:val="000000"/>
        </w:rPr>
        <w:t>Dreiser, Theodore. From </w:t>
      </w:r>
      <w:r w:rsidRPr="00825E0D">
        <w:rPr>
          <w:rFonts w:ascii="Helvetica Neue" w:eastAsia="Times New Roman" w:hAnsi="Helvetica Neue" w:cs="Times New Roman"/>
          <w:i/>
          <w:iCs/>
          <w:color w:val="000000"/>
        </w:rPr>
        <w:t>Sister Carrie</w:t>
      </w:r>
      <w:r w:rsidRPr="00825E0D">
        <w:rPr>
          <w:rFonts w:ascii="Helvetica Neue" w:eastAsia="Times New Roman" w:hAnsi="Helvetica Neue" w:cs="Times New Roman"/>
          <w:color w:val="000000"/>
        </w:rPr>
        <w:t> </w:t>
      </w:r>
      <w:r w:rsidRPr="00825E0D">
        <w:rPr>
          <w:rFonts w:ascii="Helvetica Neue" w:eastAsia="Times New Roman" w:hAnsi="Helvetica Neue" w:cs="Times New Roman"/>
          <w:b/>
          <w:bCs/>
          <w:color w:val="FF0000"/>
          <w:u w:val="single"/>
        </w:rPr>
        <w:t>ONLY CHAPTERS 1, 2, 3!!! </w:t>
      </w:r>
      <w:hyperlink r:id="rId8" w:tooltip="sistercarrie.pdf" w:history="1">
        <w:r w:rsidRPr="00825E0D">
          <w:rPr>
            <w:rFonts w:ascii="Helvetica Neue" w:eastAsia="Times New Roman" w:hAnsi="Helvetica Neue" w:cs="Times New Roman"/>
            <w:b/>
            <w:bCs/>
            <w:color w:val="0000FF"/>
            <w:u w:val="single"/>
          </w:rPr>
          <w:t>sistercarrie.pdf</w:t>
        </w:r>
      </w:hyperlink>
      <w:r w:rsidRPr="00825E0D">
        <w:rPr>
          <w:rFonts w:ascii="Helvetica Neue" w:eastAsia="Times New Roman" w:hAnsi="Helvetica Neue" w:cs="Times New Roman"/>
          <w:b/>
          <w:bCs/>
          <w:noProof/>
          <w:color w:val="0000FF"/>
        </w:rPr>
        <w:drawing>
          <wp:inline distT="0" distB="0" distL="0" distR="0">
            <wp:extent cx="203200" cy="203200"/>
            <wp:effectExtent l="0" t="0" r="0" b="0"/>
            <wp:docPr id="1" name="Picture 1" descr="Preview the document">
              <a:hlinkClick xmlns:a="http://schemas.openxmlformats.org/drawingml/2006/main" r:id="rId8" tooltip="&quot;Preview the documen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review the document">
                      <a:hlinkClick r:id="rId8" tooltip="&quot;Preview the document&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p>
    <w:p w:rsidR="00825E0D" w:rsidRPr="00825E0D" w:rsidRDefault="00825E0D" w:rsidP="00825E0D">
      <w:pPr>
        <w:spacing w:before="180" w:after="180"/>
        <w:rPr>
          <w:rFonts w:ascii="Helvetica Neue" w:eastAsia="Times New Roman" w:hAnsi="Helvetica Neue" w:cs="Times New Roman"/>
          <w:color w:val="000000"/>
        </w:rPr>
      </w:pPr>
      <w:r w:rsidRPr="00825E0D">
        <w:rPr>
          <w:rFonts w:ascii="Helvetica Neue" w:eastAsia="Times New Roman" w:hAnsi="Helvetica Neue" w:cs="Times New Roman"/>
          <w:color w:val="000000"/>
        </w:rPr>
        <w:t> </w:t>
      </w:r>
    </w:p>
    <w:p w:rsidR="00825E0D" w:rsidRPr="00825E0D" w:rsidRDefault="00825E0D" w:rsidP="00825E0D">
      <w:pPr>
        <w:spacing w:before="180" w:after="180"/>
        <w:jc w:val="center"/>
        <w:rPr>
          <w:rFonts w:ascii="Helvetica Neue" w:eastAsia="Times New Roman" w:hAnsi="Helvetica Neue" w:cs="Times New Roman"/>
          <w:color w:val="000000"/>
        </w:rPr>
      </w:pPr>
      <w:r w:rsidRPr="00825E0D">
        <w:rPr>
          <w:rFonts w:ascii="Helvetica Neue" w:eastAsia="Times New Roman" w:hAnsi="Helvetica Neue" w:cs="Times New Roman"/>
          <w:b/>
          <w:bCs/>
          <w:color w:val="00FF00"/>
        </w:rPr>
        <w:t>Research and answer:</w:t>
      </w:r>
    </w:p>
    <w:p w:rsidR="00825E0D" w:rsidRPr="00825E0D" w:rsidRDefault="00825E0D" w:rsidP="00825E0D">
      <w:pPr>
        <w:spacing w:before="180" w:after="180"/>
        <w:jc w:val="center"/>
        <w:rPr>
          <w:rFonts w:ascii="Helvetica Neue" w:eastAsia="Times New Roman" w:hAnsi="Helvetica Neue" w:cs="Times New Roman"/>
          <w:color w:val="000000"/>
        </w:rPr>
      </w:pPr>
      <w:r w:rsidRPr="00825E0D">
        <w:rPr>
          <w:rFonts w:ascii="Helvetica Neue" w:eastAsia="Times New Roman" w:hAnsi="Helvetica Neue" w:cs="Times New Roman"/>
          <w:i/>
          <w:iCs/>
          <w:color w:val="000000"/>
        </w:rPr>
        <w:t>Use evidence from the text to support your opinion</w:t>
      </w:r>
    </w:p>
    <w:p w:rsidR="00825E0D" w:rsidRPr="00825E0D" w:rsidRDefault="00825E0D" w:rsidP="00825E0D">
      <w:pPr>
        <w:spacing w:before="180" w:after="180"/>
        <w:rPr>
          <w:rFonts w:ascii="Helvetica Neue" w:eastAsia="Times New Roman" w:hAnsi="Helvetica Neue" w:cs="Times New Roman"/>
          <w:color w:val="000000"/>
        </w:rPr>
      </w:pPr>
      <w:r w:rsidRPr="00825E0D">
        <w:rPr>
          <w:rFonts w:ascii="Helvetica Neue" w:eastAsia="Times New Roman" w:hAnsi="Helvetica Neue" w:cs="Times New Roman"/>
          <w:color w:val="000000"/>
        </w:rPr>
        <w:t> </w:t>
      </w:r>
    </w:p>
    <w:p w:rsidR="00825E0D" w:rsidRPr="00825E0D" w:rsidRDefault="00825E0D" w:rsidP="00825E0D">
      <w:pPr>
        <w:numPr>
          <w:ilvl w:val="0"/>
          <w:numId w:val="9"/>
        </w:numPr>
        <w:spacing w:before="100" w:beforeAutospacing="1" w:after="100" w:afterAutospacing="1"/>
        <w:ind w:left="375"/>
        <w:rPr>
          <w:rFonts w:ascii="Helvetica Neue" w:eastAsia="Times New Roman" w:hAnsi="Helvetica Neue" w:cs="Times New Roman"/>
          <w:color w:val="000000"/>
        </w:rPr>
      </w:pPr>
      <w:r w:rsidRPr="00825E0D">
        <w:rPr>
          <w:rFonts w:ascii="Helvetica Neue" w:eastAsia="Times New Roman" w:hAnsi="Helvetica Neue" w:cs="Times New Roman"/>
          <w:color w:val="000000"/>
        </w:rPr>
        <w:t>According to the information provided in the video above prove that Sister Carrie is rather a naturalistic than a realistic novel? Explain</w:t>
      </w:r>
    </w:p>
    <w:p w:rsidR="00825E0D" w:rsidRPr="00825E0D" w:rsidRDefault="00825E0D" w:rsidP="00825E0D">
      <w:pPr>
        <w:numPr>
          <w:ilvl w:val="0"/>
          <w:numId w:val="9"/>
        </w:numPr>
        <w:spacing w:before="100" w:beforeAutospacing="1" w:after="100" w:afterAutospacing="1"/>
        <w:ind w:left="375"/>
        <w:rPr>
          <w:rFonts w:ascii="Helvetica Neue" w:eastAsia="Times New Roman" w:hAnsi="Helvetica Neue" w:cs="Times New Roman"/>
          <w:color w:val="000000"/>
        </w:rPr>
      </w:pPr>
      <w:r w:rsidRPr="00825E0D">
        <w:rPr>
          <w:rFonts w:ascii="Helvetica Neue" w:eastAsia="Times New Roman" w:hAnsi="Helvetica Neue" w:cs="Times New Roman"/>
          <w:color w:val="000000"/>
        </w:rPr>
        <w:t>An earlier tentative title was, “</w:t>
      </w:r>
      <w:r w:rsidRPr="00825E0D">
        <w:rPr>
          <w:rFonts w:ascii="Helvetica Neue" w:eastAsia="Times New Roman" w:hAnsi="Helvetica Neue" w:cs="Times New Roman"/>
          <w:i/>
          <w:iCs/>
          <w:color w:val="000000"/>
        </w:rPr>
        <w:t>The Flesh and the Spirit</w:t>
      </w:r>
      <w:r w:rsidRPr="00825E0D">
        <w:rPr>
          <w:rFonts w:ascii="Helvetica Neue" w:eastAsia="Times New Roman" w:hAnsi="Helvetica Neue" w:cs="Times New Roman"/>
          <w:color w:val="000000"/>
        </w:rPr>
        <w:t>.” Would this have been a suitable title? Why?</w:t>
      </w:r>
    </w:p>
    <w:p w:rsidR="00825E0D" w:rsidRPr="00825E0D" w:rsidRDefault="00825E0D" w:rsidP="00825E0D">
      <w:pPr>
        <w:numPr>
          <w:ilvl w:val="0"/>
          <w:numId w:val="9"/>
        </w:numPr>
        <w:spacing w:before="100" w:beforeAutospacing="1" w:after="100" w:afterAutospacing="1"/>
        <w:ind w:left="375"/>
        <w:rPr>
          <w:rFonts w:ascii="Helvetica Neue" w:eastAsia="Times New Roman" w:hAnsi="Helvetica Neue" w:cs="Times New Roman"/>
          <w:color w:val="000000"/>
        </w:rPr>
      </w:pPr>
      <w:r w:rsidRPr="00825E0D">
        <w:rPr>
          <w:rFonts w:ascii="Helvetica Neue" w:eastAsia="Times New Roman" w:hAnsi="Helvetica Neue" w:cs="Times New Roman"/>
          <w:color w:val="000000"/>
        </w:rPr>
        <w:t>Which of its features or concerns would have seemed new at the time of publication?</w:t>
      </w:r>
    </w:p>
    <w:p w:rsidR="00825E0D" w:rsidRPr="00825E0D" w:rsidRDefault="00825E0D" w:rsidP="00825E0D">
      <w:pPr>
        <w:numPr>
          <w:ilvl w:val="0"/>
          <w:numId w:val="9"/>
        </w:numPr>
        <w:spacing w:before="100" w:beforeAutospacing="1" w:after="100" w:afterAutospacing="1"/>
        <w:ind w:left="375"/>
        <w:rPr>
          <w:rFonts w:ascii="Helvetica Neue" w:eastAsia="Times New Roman" w:hAnsi="Helvetica Neue" w:cs="Times New Roman"/>
          <w:color w:val="000000"/>
        </w:rPr>
      </w:pPr>
      <w:r w:rsidRPr="00825E0D">
        <w:rPr>
          <w:rFonts w:ascii="Helvetica Neue" w:eastAsia="Times New Roman" w:hAnsi="Helvetica Neue" w:cs="Times New Roman"/>
          <w:color w:val="000000"/>
        </w:rPr>
        <w:t>Would twenty-first century readers respond differently to the novel? What stylistic features would they be inclined to notice?</w:t>
      </w:r>
    </w:p>
    <w:p w:rsidR="00825E0D" w:rsidRPr="00825E0D" w:rsidRDefault="00825E0D" w:rsidP="00825E0D">
      <w:pPr>
        <w:numPr>
          <w:ilvl w:val="0"/>
          <w:numId w:val="9"/>
        </w:numPr>
        <w:spacing w:before="100" w:beforeAutospacing="1" w:after="100" w:afterAutospacing="1"/>
        <w:ind w:left="375"/>
        <w:rPr>
          <w:rFonts w:ascii="Helvetica Neue" w:eastAsia="Times New Roman" w:hAnsi="Helvetica Neue" w:cs="Times New Roman"/>
          <w:color w:val="000000"/>
        </w:rPr>
      </w:pPr>
      <w:r w:rsidRPr="00825E0D">
        <w:rPr>
          <w:rFonts w:ascii="Helvetica Neue" w:eastAsia="Times New Roman" w:hAnsi="Helvetica Neue" w:cs="Times New Roman"/>
          <w:color w:val="000000"/>
        </w:rPr>
        <w:t>What do we learn about Carrie in the first three chapters? To what degree does the narrator criticize her? Exonerate and praise her? What are some of her limitations?</w:t>
      </w:r>
    </w:p>
    <w:p w:rsidR="00825E0D" w:rsidRPr="00825E0D" w:rsidRDefault="00825E0D" w:rsidP="00825E0D">
      <w:pPr>
        <w:numPr>
          <w:ilvl w:val="0"/>
          <w:numId w:val="9"/>
        </w:numPr>
        <w:spacing w:before="100" w:beforeAutospacing="1" w:after="100" w:afterAutospacing="1"/>
        <w:ind w:left="375"/>
        <w:rPr>
          <w:rFonts w:ascii="Helvetica Neue" w:eastAsia="Times New Roman" w:hAnsi="Helvetica Neue" w:cs="Times New Roman"/>
          <w:color w:val="000000"/>
        </w:rPr>
      </w:pPr>
      <w:r w:rsidRPr="00825E0D">
        <w:rPr>
          <w:rFonts w:ascii="Helvetica Neue" w:eastAsia="Times New Roman" w:hAnsi="Helvetica Neue" w:cs="Times New Roman"/>
          <w:color w:val="000000"/>
        </w:rPr>
        <w:t>What role is played by clothes and appearance in the novel? By the references to material goods and consumerism?</w:t>
      </w:r>
    </w:p>
    <w:p w:rsidR="00825E0D" w:rsidRPr="00825E0D" w:rsidRDefault="00825E0D" w:rsidP="00825E0D">
      <w:pPr>
        <w:numPr>
          <w:ilvl w:val="0"/>
          <w:numId w:val="9"/>
        </w:numPr>
        <w:spacing w:before="100" w:beforeAutospacing="1" w:after="100" w:afterAutospacing="1"/>
        <w:ind w:left="375"/>
        <w:rPr>
          <w:rFonts w:ascii="Helvetica Neue" w:eastAsia="Times New Roman" w:hAnsi="Helvetica Neue" w:cs="Times New Roman"/>
          <w:color w:val="000000"/>
        </w:rPr>
      </w:pPr>
      <w:r w:rsidRPr="00825E0D">
        <w:rPr>
          <w:rFonts w:ascii="Helvetica Neue" w:eastAsia="Times New Roman" w:hAnsi="Helvetica Neue" w:cs="Times New Roman"/>
          <w:color w:val="000000"/>
        </w:rPr>
        <w:t>How would you describe the narrator’s view of most of the characters of the novel, and thus of human nature? What seems to motivate them, and are there exceptions?</w:t>
      </w:r>
    </w:p>
    <w:p w:rsidR="00825E0D" w:rsidRPr="00825E0D" w:rsidRDefault="00825E0D" w:rsidP="00825E0D">
      <w:pPr>
        <w:numPr>
          <w:ilvl w:val="0"/>
          <w:numId w:val="9"/>
        </w:numPr>
        <w:spacing w:before="100" w:beforeAutospacing="1" w:after="100" w:afterAutospacing="1"/>
        <w:ind w:left="375"/>
        <w:rPr>
          <w:rFonts w:ascii="Helvetica Neue" w:eastAsia="Times New Roman" w:hAnsi="Helvetica Neue" w:cs="Times New Roman"/>
          <w:color w:val="000000"/>
        </w:rPr>
      </w:pPr>
      <w:r w:rsidRPr="00825E0D">
        <w:rPr>
          <w:rFonts w:ascii="Helvetica Neue" w:eastAsia="Times New Roman" w:hAnsi="Helvetica Neue" w:cs="Times New Roman"/>
          <w:color w:val="000000"/>
        </w:rPr>
        <w:t xml:space="preserve">What characterizes the lifestyles of </w:t>
      </w:r>
      <w:proofErr w:type="spellStart"/>
      <w:r w:rsidRPr="00825E0D">
        <w:rPr>
          <w:rFonts w:ascii="Helvetica Neue" w:eastAsia="Times New Roman" w:hAnsi="Helvetica Neue" w:cs="Times New Roman"/>
          <w:color w:val="000000"/>
        </w:rPr>
        <w:t>Drouet</w:t>
      </w:r>
      <w:proofErr w:type="spellEnd"/>
      <w:r w:rsidRPr="00825E0D">
        <w:rPr>
          <w:rFonts w:ascii="Helvetica Neue" w:eastAsia="Times New Roman" w:hAnsi="Helvetica Neue" w:cs="Times New Roman"/>
          <w:color w:val="000000"/>
        </w:rPr>
        <w:t xml:space="preserve">? How is </w:t>
      </w:r>
      <w:proofErr w:type="spellStart"/>
      <w:r w:rsidRPr="00825E0D">
        <w:rPr>
          <w:rFonts w:ascii="Helvetica Neue" w:eastAsia="Times New Roman" w:hAnsi="Helvetica Neue" w:cs="Times New Roman"/>
          <w:color w:val="000000"/>
        </w:rPr>
        <w:t>Drouet</w:t>
      </w:r>
      <w:proofErr w:type="spellEnd"/>
      <w:r w:rsidRPr="00825E0D">
        <w:rPr>
          <w:rFonts w:ascii="Helvetica Neue" w:eastAsia="Times New Roman" w:hAnsi="Helvetica Neue" w:cs="Times New Roman"/>
          <w:color w:val="000000"/>
        </w:rPr>
        <w:t xml:space="preserve"> represented? What does the narrator see as his limitations?</w:t>
      </w:r>
    </w:p>
    <w:p w:rsidR="00825E0D" w:rsidRPr="00825E0D" w:rsidRDefault="00825E0D" w:rsidP="00825E0D">
      <w:pPr>
        <w:numPr>
          <w:ilvl w:val="0"/>
          <w:numId w:val="9"/>
        </w:numPr>
        <w:spacing w:before="100" w:beforeAutospacing="1" w:after="100" w:afterAutospacing="1"/>
        <w:ind w:left="375"/>
        <w:rPr>
          <w:rFonts w:ascii="Helvetica Neue" w:eastAsia="Times New Roman" w:hAnsi="Helvetica Neue" w:cs="Times New Roman"/>
          <w:color w:val="000000"/>
        </w:rPr>
      </w:pPr>
      <w:r w:rsidRPr="00825E0D">
        <w:rPr>
          <w:rFonts w:ascii="Helvetica Neue" w:eastAsia="Times New Roman" w:hAnsi="Helvetica Neue" w:cs="Times New Roman"/>
          <w:color w:val="000000"/>
        </w:rPr>
        <w:t>Can this novel be described as feminist in modern terms? Anti-feminist? Neither or both?</w:t>
      </w:r>
    </w:p>
    <w:p w:rsidR="00825E0D" w:rsidRPr="00825E0D" w:rsidRDefault="00825E0D" w:rsidP="00825E0D">
      <w:pPr>
        <w:numPr>
          <w:ilvl w:val="0"/>
          <w:numId w:val="9"/>
        </w:numPr>
        <w:spacing w:before="100" w:beforeAutospacing="1" w:after="100" w:afterAutospacing="1"/>
        <w:ind w:left="375"/>
        <w:rPr>
          <w:rFonts w:ascii="Helvetica Neue" w:eastAsia="Times New Roman" w:hAnsi="Helvetica Neue" w:cs="Times New Roman"/>
          <w:color w:val="000000"/>
        </w:rPr>
      </w:pPr>
      <w:r w:rsidRPr="00825E0D">
        <w:rPr>
          <w:rFonts w:ascii="Helvetica Neue" w:eastAsia="Times New Roman" w:hAnsi="Helvetica Neue" w:cs="Times New Roman"/>
          <w:color w:val="000000"/>
        </w:rPr>
        <w:t>Is there any illustration/manifestation of male dominance, and if so, who is it and how is it revealed?</w:t>
      </w:r>
    </w:p>
    <w:p w:rsidR="00825E0D" w:rsidRDefault="00825E0D" w:rsidP="00825E0D">
      <w:pPr>
        <w:tabs>
          <w:tab w:val="left" w:pos="1049"/>
        </w:tabs>
      </w:pPr>
    </w:p>
    <w:p w:rsidR="00825E0D" w:rsidRDefault="00825E0D" w:rsidP="00825E0D">
      <w:pPr>
        <w:tabs>
          <w:tab w:val="left" w:pos="1049"/>
        </w:tabs>
      </w:pPr>
    </w:p>
    <w:p w:rsidR="00825E0D" w:rsidRDefault="00825E0D" w:rsidP="00825E0D">
      <w:pPr>
        <w:tabs>
          <w:tab w:val="left" w:pos="1049"/>
        </w:tabs>
      </w:pPr>
    </w:p>
    <w:p w:rsidR="00825E0D" w:rsidRPr="00825E0D" w:rsidRDefault="00825E0D" w:rsidP="00825E0D">
      <w:pPr>
        <w:spacing w:before="180" w:after="180"/>
        <w:jc w:val="center"/>
        <w:rPr>
          <w:rFonts w:ascii="Helvetica Neue" w:eastAsia="Times New Roman" w:hAnsi="Helvetica Neue" w:cs="Times New Roman"/>
          <w:color w:val="000000"/>
        </w:rPr>
      </w:pPr>
      <w:r w:rsidRPr="00825E0D">
        <w:rPr>
          <w:rFonts w:ascii="Helvetica Neue" w:eastAsia="Times New Roman" w:hAnsi="Helvetica Neue" w:cs="Times New Roman"/>
          <w:b/>
          <w:bCs/>
          <w:i/>
          <w:iCs/>
          <w:color w:val="00FF00"/>
          <w:sz w:val="28"/>
          <w:szCs w:val="28"/>
        </w:rPr>
        <w:lastRenderedPageBreak/>
        <w:t>Read</w:t>
      </w:r>
    </w:p>
    <w:p w:rsidR="00825E0D" w:rsidRPr="00825E0D" w:rsidRDefault="00825E0D" w:rsidP="00825E0D">
      <w:pPr>
        <w:numPr>
          <w:ilvl w:val="0"/>
          <w:numId w:val="10"/>
        </w:numPr>
        <w:spacing w:before="100" w:beforeAutospacing="1" w:after="100" w:afterAutospacing="1"/>
        <w:ind w:left="375"/>
        <w:rPr>
          <w:rFonts w:ascii="Helvetica Neue" w:eastAsia="Times New Roman" w:hAnsi="Helvetica Neue" w:cs="Times New Roman"/>
          <w:color w:val="000000"/>
        </w:rPr>
      </w:pPr>
      <w:r w:rsidRPr="00825E0D">
        <w:rPr>
          <w:rFonts w:ascii="Helvetica Neue" w:eastAsia="Times New Roman" w:hAnsi="Helvetica Neue" w:cs="Times New Roman"/>
          <w:color w:val="800080"/>
        </w:rPr>
        <w:t>Robert Frost’s Biography </w:t>
      </w:r>
      <w:hyperlink r:id="rId9" w:tooltip="frost.pdf" w:history="1">
        <w:r w:rsidRPr="00825E0D">
          <w:rPr>
            <w:rFonts w:ascii="Helvetica Neue" w:eastAsia="Times New Roman" w:hAnsi="Helvetica Neue" w:cs="Times New Roman"/>
            <w:color w:val="0000FF"/>
            <w:u w:val="single"/>
          </w:rPr>
          <w:t>frost.pdf</w:t>
        </w:r>
      </w:hyperlink>
      <w:r w:rsidRPr="00825E0D">
        <w:rPr>
          <w:rFonts w:ascii="Helvetica Neue" w:eastAsia="Times New Roman" w:hAnsi="Helvetica Neue" w:cs="Times New Roman"/>
          <w:noProof/>
          <w:color w:val="0000FF"/>
        </w:rPr>
        <w:drawing>
          <wp:inline distT="0" distB="0" distL="0" distR="0">
            <wp:extent cx="203200" cy="203200"/>
            <wp:effectExtent l="0" t="0" r="0" b="0"/>
            <wp:docPr id="10" name="Picture 10" descr="Preview the document">
              <a:hlinkClick xmlns:a="http://schemas.openxmlformats.org/drawingml/2006/main" r:id="rId9" tooltip="&quot;Preview the documen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review the document">
                      <a:hlinkClick r:id="rId9" tooltip="&quot;Preview the document&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p>
    <w:p w:rsidR="00825E0D" w:rsidRPr="00825E0D" w:rsidRDefault="00825E0D" w:rsidP="00825E0D">
      <w:pPr>
        <w:numPr>
          <w:ilvl w:val="0"/>
          <w:numId w:val="10"/>
        </w:numPr>
        <w:spacing w:before="100" w:beforeAutospacing="1" w:after="100" w:afterAutospacing="1"/>
        <w:ind w:left="375"/>
        <w:rPr>
          <w:rFonts w:ascii="Helvetica Neue" w:eastAsia="Times New Roman" w:hAnsi="Helvetica Neue" w:cs="Times New Roman"/>
          <w:color w:val="000000"/>
        </w:rPr>
      </w:pPr>
      <w:r w:rsidRPr="00825E0D">
        <w:rPr>
          <w:rFonts w:ascii="Helvetica Neue" w:eastAsia="Times New Roman" w:hAnsi="Helvetica Neue" w:cs="Times New Roman"/>
          <w:color w:val="800080"/>
        </w:rPr>
        <w:t>Selected poems (</w:t>
      </w:r>
      <w:r w:rsidRPr="00825E0D">
        <w:rPr>
          <w:rFonts w:ascii="Helvetica Neue" w:eastAsia="Times New Roman" w:hAnsi="Helvetica Neue" w:cs="Times New Roman"/>
          <w:b/>
          <w:bCs/>
          <w:i/>
          <w:iCs/>
          <w:color w:val="FF0000"/>
          <w:u w:val="single"/>
        </w:rPr>
        <w:t>3 only!</w:t>
      </w:r>
      <w:r w:rsidRPr="00825E0D">
        <w:rPr>
          <w:rFonts w:ascii="Helvetica Neue" w:eastAsia="Times New Roman" w:hAnsi="Helvetica Neue" w:cs="Times New Roman"/>
          <w:color w:val="800080"/>
        </w:rPr>
        <w:t>): </w:t>
      </w:r>
      <w:hyperlink r:id="rId10" w:tooltip="robert_frost_poetry.pdf" w:history="1">
        <w:r w:rsidRPr="00825E0D">
          <w:rPr>
            <w:rFonts w:ascii="Helvetica Neue" w:eastAsia="Times New Roman" w:hAnsi="Helvetica Neue" w:cs="Times New Roman"/>
            <w:color w:val="0000FF"/>
            <w:u w:val="single"/>
          </w:rPr>
          <w:t>robert_frost_poetry.pdf</w:t>
        </w:r>
      </w:hyperlink>
      <w:r w:rsidRPr="00825E0D">
        <w:rPr>
          <w:rFonts w:ascii="Helvetica Neue" w:eastAsia="Times New Roman" w:hAnsi="Helvetica Neue" w:cs="Times New Roman"/>
          <w:noProof/>
          <w:color w:val="0000FF"/>
        </w:rPr>
        <w:drawing>
          <wp:inline distT="0" distB="0" distL="0" distR="0">
            <wp:extent cx="203200" cy="203200"/>
            <wp:effectExtent l="0" t="0" r="0" b="0"/>
            <wp:docPr id="9" name="Picture 9" descr="Preview the document">
              <a:hlinkClick xmlns:a="http://schemas.openxmlformats.org/drawingml/2006/main" r:id="rId10" tooltip="&quot;Preview the documen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Preview the document">
                      <a:hlinkClick r:id="rId10" tooltip="&quot;Preview the document&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p>
    <w:p w:rsidR="00825E0D" w:rsidRPr="00825E0D" w:rsidRDefault="00825E0D" w:rsidP="00825E0D">
      <w:pPr>
        <w:spacing w:before="180" w:after="180"/>
        <w:rPr>
          <w:rFonts w:ascii="Helvetica Neue" w:eastAsia="Times New Roman" w:hAnsi="Helvetica Neue" w:cs="Times New Roman"/>
          <w:color w:val="000000"/>
        </w:rPr>
      </w:pPr>
      <w:r w:rsidRPr="00825E0D">
        <w:rPr>
          <w:rFonts w:ascii="Helvetica Neue" w:eastAsia="Times New Roman" w:hAnsi="Helvetica Neue" w:cs="Times New Roman"/>
          <w:i/>
          <w:iCs/>
          <w:color w:val="000000"/>
        </w:rPr>
        <w:t>         </w:t>
      </w:r>
      <w:r w:rsidRPr="00825E0D">
        <w:rPr>
          <w:rFonts w:ascii="Helvetica Neue" w:eastAsia="Times New Roman" w:hAnsi="Helvetica Neue" w:cs="Times New Roman"/>
          <w:b/>
          <w:bCs/>
          <w:i/>
          <w:iCs/>
          <w:color w:val="000000"/>
        </w:rPr>
        <w:t> </w:t>
      </w:r>
      <w:r w:rsidRPr="00825E0D">
        <w:rPr>
          <w:rFonts w:ascii="Helvetica Neue" w:eastAsia="Times New Roman" w:hAnsi="Helvetica Neue" w:cs="Times New Roman"/>
          <w:b/>
          <w:bCs/>
          <w:i/>
          <w:iCs/>
          <w:color w:val="FF0000"/>
        </w:rPr>
        <w:t>The Road not taken</w:t>
      </w:r>
    </w:p>
    <w:p w:rsidR="00825E0D" w:rsidRPr="00825E0D" w:rsidRDefault="00825E0D" w:rsidP="00825E0D">
      <w:pPr>
        <w:spacing w:before="180" w:after="180"/>
        <w:rPr>
          <w:rFonts w:ascii="Helvetica Neue" w:eastAsia="Times New Roman" w:hAnsi="Helvetica Neue" w:cs="Times New Roman"/>
          <w:color w:val="000000"/>
        </w:rPr>
      </w:pPr>
      <w:r w:rsidRPr="00825E0D">
        <w:rPr>
          <w:rFonts w:ascii="Helvetica Neue" w:eastAsia="Times New Roman" w:hAnsi="Helvetica Neue" w:cs="Times New Roman"/>
          <w:b/>
          <w:bCs/>
          <w:i/>
          <w:iCs/>
          <w:color w:val="FF0000"/>
        </w:rPr>
        <w:t>          Mending Wall</w:t>
      </w:r>
    </w:p>
    <w:p w:rsidR="00825E0D" w:rsidRPr="00825E0D" w:rsidRDefault="00825E0D" w:rsidP="00825E0D">
      <w:pPr>
        <w:spacing w:before="180" w:after="180"/>
        <w:rPr>
          <w:rFonts w:ascii="Helvetica Neue" w:eastAsia="Times New Roman" w:hAnsi="Helvetica Neue" w:cs="Times New Roman"/>
          <w:color w:val="000000"/>
        </w:rPr>
      </w:pPr>
      <w:r w:rsidRPr="00825E0D">
        <w:rPr>
          <w:rFonts w:ascii="Helvetica Neue" w:eastAsia="Times New Roman" w:hAnsi="Helvetica Neue" w:cs="Times New Roman"/>
          <w:b/>
          <w:bCs/>
          <w:i/>
          <w:iCs/>
          <w:color w:val="FF0000"/>
        </w:rPr>
        <w:t xml:space="preserve">          Out </w:t>
      </w:r>
      <w:proofErr w:type="spellStart"/>
      <w:r w:rsidRPr="00825E0D">
        <w:rPr>
          <w:rFonts w:ascii="Helvetica Neue" w:eastAsia="Times New Roman" w:hAnsi="Helvetica Neue" w:cs="Times New Roman"/>
          <w:b/>
          <w:bCs/>
          <w:i/>
          <w:iCs/>
          <w:color w:val="FF0000"/>
        </w:rPr>
        <w:t>Out</w:t>
      </w:r>
      <w:proofErr w:type="spellEnd"/>
      <w:r w:rsidRPr="00825E0D">
        <w:rPr>
          <w:rFonts w:ascii="Helvetica Neue" w:eastAsia="Times New Roman" w:hAnsi="Helvetica Neue" w:cs="Times New Roman"/>
          <w:b/>
          <w:bCs/>
          <w:i/>
          <w:iCs/>
          <w:color w:val="FF0000"/>
        </w:rPr>
        <w:t> </w:t>
      </w:r>
    </w:p>
    <w:p w:rsidR="00825E0D" w:rsidRPr="00825E0D" w:rsidRDefault="00825E0D" w:rsidP="00825E0D">
      <w:pPr>
        <w:spacing w:before="180" w:after="180"/>
        <w:rPr>
          <w:rFonts w:ascii="Helvetica Neue" w:eastAsia="Times New Roman" w:hAnsi="Helvetica Neue" w:cs="Times New Roman"/>
          <w:color w:val="000000"/>
        </w:rPr>
      </w:pPr>
      <w:r w:rsidRPr="00825E0D">
        <w:rPr>
          <w:rFonts w:ascii="Helvetica Neue" w:eastAsia="Times New Roman" w:hAnsi="Helvetica Neue" w:cs="Times New Roman"/>
          <w:color w:val="000000"/>
        </w:rPr>
        <w:t> </w:t>
      </w:r>
    </w:p>
    <w:p w:rsidR="00825E0D" w:rsidRPr="00825E0D" w:rsidRDefault="00825E0D" w:rsidP="00825E0D">
      <w:pPr>
        <w:spacing w:before="180" w:after="180"/>
        <w:jc w:val="center"/>
        <w:rPr>
          <w:rFonts w:ascii="Helvetica Neue" w:eastAsia="Times New Roman" w:hAnsi="Helvetica Neue" w:cs="Times New Roman"/>
          <w:color w:val="000000"/>
        </w:rPr>
      </w:pPr>
      <w:r w:rsidRPr="00825E0D">
        <w:rPr>
          <w:rFonts w:ascii="Helvetica Neue" w:eastAsia="Times New Roman" w:hAnsi="Helvetica Neue" w:cs="Times New Roman"/>
          <w:b/>
          <w:bCs/>
          <w:i/>
          <w:iCs/>
          <w:color w:val="00FF00"/>
          <w:sz w:val="28"/>
          <w:szCs w:val="28"/>
        </w:rPr>
        <w:t>Watch</w:t>
      </w:r>
    </w:p>
    <w:p w:rsidR="00825E0D" w:rsidRPr="00825E0D" w:rsidRDefault="00825E0D" w:rsidP="00825E0D">
      <w:pPr>
        <w:numPr>
          <w:ilvl w:val="0"/>
          <w:numId w:val="11"/>
        </w:numPr>
        <w:spacing w:before="100" w:beforeAutospacing="1" w:after="100" w:afterAutospacing="1"/>
        <w:ind w:left="375"/>
        <w:rPr>
          <w:rFonts w:ascii="Helvetica Neue" w:eastAsia="Times New Roman" w:hAnsi="Helvetica Neue" w:cs="Times New Roman"/>
          <w:color w:val="000000"/>
        </w:rPr>
      </w:pPr>
      <w:r w:rsidRPr="00825E0D">
        <w:rPr>
          <w:rFonts w:ascii="Helvetica Neue" w:eastAsia="Times New Roman" w:hAnsi="Helvetica Neue" w:cs="Times New Roman"/>
          <w:b/>
          <w:bCs/>
          <w:color w:val="800080"/>
        </w:rPr>
        <w:t>Modernism and Frost</w:t>
      </w:r>
    </w:p>
    <w:p w:rsidR="00825E0D" w:rsidRPr="00825E0D" w:rsidRDefault="00825E0D" w:rsidP="00825E0D">
      <w:pPr>
        <w:rPr>
          <w:rFonts w:ascii="Helvetica Neue" w:eastAsia="Times New Roman" w:hAnsi="Helvetica Neue" w:cs="Times New Roman"/>
          <w:color w:val="000000"/>
        </w:rPr>
      </w:pPr>
      <w:hyperlink r:id="rId11" w:tgtFrame="_blank" w:history="1">
        <w:r w:rsidRPr="00825E0D">
          <w:rPr>
            <w:rFonts w:ascii="Helvetica Neue" w:eastAsia="Times New Roman" w:hAnsi="Helvetica Neue" w:cs="Times New Roman"/>
            <w:color w:val="0000FF"/>
            <w:u w:val="single"/>
          </w:rPr>
          <w:t>Jr, Frost Part 1</w:t>
        </w:r>
        <w:r w:rsidRPr="00825E0D">
          <w:rPr>
            <w:rFonts w:ascii="Helvetica Neue" w:eastAsia="Times New Roman" w:hAnsi="Helvetica Neue" w:cs="Times New Roman"/>
            <w:color w:val="0000FF"/>
            <w:u w:val="single"/>
            <w:bdr w:val="none" w:sz="0" w:space="0" w:color="auto" w:frame="1"/>
          </w:rPr>
          <w:t> (Links to an external site</w:t>
        </w:r>
        <w:proofErr w:type="gramStart"/>
        <w:r w:rsidRPr="00825E0D">
          <w:rPr>
            <w:rFonts w:ascii="Helvetica Neue" w:eastAsia="Times New Roman" w:hAnsi="Helvetica Neue" w:cs="Times New Roman"/>
            <w:color w:val="0000FF"/>
            <w:u w:val="single"/>
            <w:bdr w:val="none" w:sz="0" w:space="0" w:color="auto" w:frame="1"/>
          </w:rPr>
          <w:t>.)Links</w:t>
        </w:r>
        <w:proofErr w:type="gramEnd"/>
        <w:r w:rsidRPr="00825E0D">
          <w:rPr>
            <w:rFonts w:ascii="Helvetica Neue" w:eastAsia="Times New Roman" w:hAnsi="Helvetica Neue" w:cs="Times New Roman"/>
            <w:color w:val="0000FF"/>
            <w:u w:val="single"/>
            <w:bdr w:val="none" w:sz="0" w:space="0" w:color="auto" w:frame="1"/>
          </w:rPr>
          <w:t xml:space="preserve"> to an external site.</w:t>
        </w:r>
      </w:hyperlink>
      <w:r w:rsidRPr="00825E0D">
        <w:rPr>
          <w:rFonts w:ascii="Helvetica Neue" w:eastAsia="Times New Roman" w:hAnsi="Helvetica Neue" w:cs="Times New Roman"/>
          <w:noProof/>
          <w:color w:val="0000FF"/>
        </w:rPr>
        <w:drawing>
          <wp:inline distT="0" distB="0" distL="0" distR="0">
            <wp:extent cx="1778000" cy="1270000"/>
            <wp:effectExtent l="0" t="0" r="0" b="0"/>
            <wp:docPr id="8" name="Picture 8" descr="Jr, Frost Part 1">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Jr, Frost Part 1">
                      <a:hlinkClick r:id="rId11"/>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778000" cy="1270000"/>
                    </a:xfrm>
                    <a:prstGeom prst="rect">
                      <a:avLst/>
                    </a:prstGeom>
                    <a:noFill/>
                    <a:ln>
                      <a:noFill/>
                    </a:ln>
                  </pic:spPr>
                </pic:pic>
              </a:graphicData>
            </a:graphic>
          </wp:inline>
        </w:drawing>
      </w:r>
    </w:p>
    <w:p w:rsidR="00825E0D" w:rsidRPr="00825E0D" w:rsidRDefault="00825E0D" w:rsidP="00825E0D">
      <w:pPr>
        <w:spacing w:before="180" w:after="180"/>
        <w:rPr>
          <w:rFonts w:ascii="Helvetica Neue" w:eastAsia="Times New Roman" w:hAnsi="Helvetica Neue" w:cs="Times New Roman"/>
          <w:color w:val="000000"/>
        </w:rPr>
      </w:pPr>
      <w:r w:rsidRPr="00825E0D">
        <w:rPr>
          <w:rFonts w:ascii="Helvetica Neue" w:eastAsia="Times New Roman" w:hAnsi="Helvetica Neue" w:cs="Times New Roman"/>
          <w:color w:val="000000"/>
        </w:rPr>
        <w:t> </w:t>
      </w:r>
    </w:p>
    <w:p w:rsidR="00825E0D" w:rsidRPr="00825E0D" w:rsidRDefault="00825E0D" w:rsidP="00825E0D">
      <w:pPr>
        <w:numPr>
          <w:ilvl w:val="0"/>
          <w:numId w:val="12"/>
        </w:numPr>
        <w:spacing w:before="100" w:beforeAutospacing="1" w:after="100" w:afterAutospacing="1"/>
        <w:ind w:left="375"/>
        <w:rPr>
          <w:rFonts w:ascii="Helvetica Neue" w:eastAsia="Times New Roman" w:hAnsi="Helvetica Neue" w:cs="Times New Roman"/>
          <w:color w:val="000000"/>
        </w:rPr>
      </w:pPr>
      <w:r w:rsidRPr="00825E0D">
        <w:rPr>
          <w:rFonts w:ascii="Helvetica Neue" w:eastAsia="Times New Roman" w:hAnsi="Helvetica Neue" w:cs="Times New Roman"/>
          <w:b/>
          <w:bCs/>
          <w:i/>
          <w:iCs/>
          <w:color w:val="800080"/>
        </w:rPr>
        <w:t>The Road not taken</w:t>
      </w:r>
    </w:p>
    <w:p w:rsidR="00825E0D" w:rsidRPr="00825E0D" w:rsidRDefault="00825E0D" w:rsidP="00825E0D">
      <w:pPr>
        <w:rPr>
          <w:rFonts w:ascii="Helvetica Neue" w:eastAsia="Times New Roman" w:hAnsi="Helvetica Neue" w:cs="Times New Roman"/>
          <w:color w:val="000000"/>
        </w:rPr>
      </w:pPr>
      <w:hyperlink r:id="rId13" w:tgtFrame="_blank" w:history="1">
        <w:r w:rsidRPr="00825E0D">
          <w:rPr>
            <w:rFonts w:ascii="Helvetica Neue" w:eastAsia="Times New Roman" w:hAnsi="Helvetica Neue" w:cs="Times New Roman"/>
            <w:color w:val="0000FF"/>
            <w:u w:val="single"/>
          </w:rPr>
          <w:t>Robert Frost’s The Road Not Taken</w:t>
        </w:r>
        <w:r w:rsidRPr="00825E0D">
          <w:rPr>
            <w:rFonts w:ascii="Helvetica Neue" w:eastAsia="Times New Roman" w:hAnsi="Helvetica Neue" w:cs="Times New Roman"/>
            <w:color w:val="0000FF"/>
            <w:u w:val="single"/>
            <w:bdr w:val="none" w:sz="0" w:space="0" w:color="auto" w:frame="1"/>
          </w:rPr>
          <w:t> (Links to an external site</w:t>
        </w:r>
        <w:proofErr w:type="gramStart"/>
        <w:r w:rsidRPr="00825E0D">
          <w:rPr>
            <w:rFonts w:ascii="Helvetica Neue" w:eastAsia="Times New Roman" w:hAnsi="Helvetica Neue" w:cs="Times New Roman"/>
            <w:color w:val="0000FF"/>
            <w:u w:val="single"/>
            <w:bdr w:val="none" w:sz="0" w:space="0" w:color="auto" w:frame="1"/>
          </w:rPr>
          <w:t>.)Links</w:t>
        </w:r>
        <w:proofErr w:type="gramEnd"/>
        <w:r w:rsidRPr="00825E0D">
          <w:rPr>
            <w:rFonts w:ascii="Helvetica Neue" w:eastAsia="Times New Roman" w:hAnsi="Helvetica Neue" w:cs="Times New Roman"/>
            <w:color w:val="0000FF"/>
            <w:u w:val="single"/>
            <w:bdr w:val="none" w:sz="0" w:space="0" w:color="auto" w:frame="1"/>
          </w:rPr>
          <w:t xml:space="preserve"> to an external site.</w:t>
        </w:r>
      </w:hyperlink>
      <w:r w:rsidRPr="00825E0D">
        <w:rPr>
          <w:rFonts w:ascii="Helvetica Neue" w:eastAsia="Times New Roman" w:hAnsi="Helvetica Neue" w:cs="Times New Roman"/>
          <w:noProof/>
          <w:color w:val="0000FF"/>
        </w:rPr>
        <w:drawing>
          <wp:inline distT="0" distB="0" distL="0" distR="0">
            <wp:extent cx="1778000" cy="1270000"/>
            <wp:effectExtent l="0" t="0" r="0" b="0"/>
            <wp:docPr id="7" name="Picture 7" descr="Robert Frost’s The Road Not Taken">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Robert Frost’s The Road Not Taken">
                      <a:hlinkClick r:id="rId13"/>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778000" cy="1270000"/>
                    </a:xfrm>
                    <a:prstGeom prst="rect">
                      <a:avLst/>
                    </a:prstGeom>
                    <a:noFill/>
                    <a:ln>
                      <a:noFill/>
                    </a:ln>
                  </pic:spPr>
                </pic:pic>
              </a:graphicData>
            </a:graphic>
          </wp:inline>
        </w:drawing>
      </w:r>
    </w:p>
    <w:p w:rsidR="00825E0D" w:rsidRPr="00825E0D" w:rsidRDefault="00825E0D" w:rsidP="00825E0D">
      <w:pPr>
        <w:numPr>
          <w:ilvl w:val="0"/>
          <w:numId w:val="13"/>
        </w:numPr>
        <w:spacing w:before="100" w:beforeAutospacing="1" w:after="100" w:afterAutospacing="1"/>
        <w:ind w:left="375"/>
        <w:rPr>
          <w:rFonts w:ascii="Helvetica Neue" w:eastAsia="Times New Roman" w:hAnsi="Helvetica Neue" w:cs="Times New Roman"/>
          <w:color w:val="000000"/>
        </w:rPr>
      </w:pPr>
      <w:r w:rsidRPr="00825E0D">
        <w:rPr>
          <w:rFonts w:ascii="Helvetica Neue" w:eastAsia="Times New Roman" w:hAnsi="Helvetica Neue" w:cs="Times New Roman"/>
          <w:b/>
          <w:bCs/>
          <w:i/>
          <w:iCs/>
          <w:color w:val="800080"/>
        </w:rPr>
        <w:t>Mending Wall</w:t>
      </w:r>
    </w:p>
    <w:p w:rsidR="00825E0D" w:rsidRPr="00825E0D" w:rsidRDefault="00825E0D" w:rsidP="00825E0D">
      <w:pPr>
        <w:rPr>
          <w:rFonts w:ascii="Helvetica Neue" w:eastAsia="Times New Roman" w:hAnsi="Helvetica Neue" w:cs="Times New Roman"/>
          <w:color w:val="000000"/>
        </w:rPr>
      </w:pPr>
      <w:hyperlink r:id="rId14" w:tgtFrame="_blank" w:history="1">
        <w:r w:rsidRPr="00825E0D">
          <w:rPr>
            <w:rFonts w:ascii="Helvetica Neue" w:eastAsia="Times New Roman" w:hAnsi="Helvetica Neue" w:cs="Times New Roman"/>
            <w:color w:val="0000FF"/>
            <w:u w:val="single"/>
          </w:rPr>
          <w:t>Frost's Mending Wall, A</w:t>
        </w:r>
        <w:r w:rsidRPr="00825E0D">
          <w:rPr>
            <w:rFonts w:ascii="Helvetica Neue" w:eastAsia="Times New Roman" w:hAnsi="Helvetica Neue" w:cs="Times New Roman"/>
            <w:color w:val="0000FF"/>
            <w:u w:val="single"/>
            <w:bdr w:val="none" w:sz="0" w:space="0" w:color="auto" w:frame="1"/>
          </w:rPr>
          <w:t> (Links to an external site</w:t>
        </w:r>
        <w:proofErr w:type="gramStart"/>
        <w:r w:rsidRPr="00825E0D">
          <w:rPr>
            <w:rFonts w:ascii="Helvetica Neue" w:eastAsia="Times New Roman" w:hAnsi="Helvetica Neue" w:cs="Times New Roman"/>
            <w:color w:val="0000FF"/>
            <w:u w:val="single"/>
            <w:bdr w:val="none" w:sz="0" w:space="0" w:color="auto" w:frame="1"/>
          </w:rPr>
          <w:t>.)Links</w:t>
        </w:r>
        <w:proofErr w:type="gramEnd"/>
        <w:r w:rsidRPr="00825E0D">
          <w:rPr>
            <w:rFonts w:ascii="Helvetica Neue" w:eastAsia="Times New Roman" w:hAnsi="Helvetica Neue" w:cs="Times New Roman"/>
            <w:color w:val="0000FF"/>
            <w:u w:val="single"/>
            <w:bdr w:val="none" w:sz="0" w:space="0" w:color="auto" w:frame="1"/>
          </w:rPr>
          <w:t xml:space="preserve"> to an external site.</w:t>
        </w:r>
      </w:hyperlink>
      <w:r w:rsidRPr="00825E0D">
        <w:rPr>
          <w:rFonts w:ascii="Helvetica Neue" w:eastAsia="Times New Roman" w:hAnsi="Helvetica Neue" w:cs="Times New Roman"/>
          <w:noProof/>
          <w:color w:val="0000FF"/>
        </w:rPr>
        <w:drawing>
          <wp:inline distT="0" distB="0" distL="0" distR="0">
            <wp:extent cx="1778000" cy="1270000"/>
            <wp:effectExtent l="0" t="0" r="0" b="0"/>
            <wp:docPr id="6" name="Picture 6" descr="Frost's Mending Wall, A">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Frost's Mending Wall, A">
                      <a:hlinkClick r:id="rId14"/>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778000" cy="1270000"/>
                    </a:xfrm>
                    <a:prstGeom prst="rect">
                      <a:avLst/>
                    </a:prstGeom>
                    <a:noFill/>
                    <a:ln>
                      <a:noFill/>
                    </a:ln>
                  </pic:spPr>
                </pic:pic>
              </a:graphicData>
            </a:graphic>
          </wp:inline>
        </w:drawing>
      </w:r>
    </w:p>
    <w:p w:rsidR="00825E0D" w:rsidRPr="00825E0D" w:rsidRDefault="00825E0D" w:rsidP="00825E0D">
      <w:pPr>
        <w:rPr>
          <w:rFonts w:ascii="Helvetica Neue" w:eastAsia="Times New Roman" w:hAnsi="Helvetica Neue" w:cs="Times New Roman"/>
          <w:color w:val="000000"/>
        </w:rPr>
      </w:pPr>
      <w:hyperlink r:id="rId15" w:tgtFrame="_blank" w:history="1">
        <w:proofErr w:type="spellStart"/>
        <w:r w:rsidRPr="00825E0D">
          <w:rPr>
            <w:rFonts w:ascii="Helvetica Neue" w:eastAsia="Times New Roman" w:hAnsi="Helvetica Neue" w:cs="Times New Roman"/>
            <w:color w:val="0000FF"/>
            <w:u w:val="single"/>
          </w:rPr>
          <w:t>Soph</w:t>
        </w:r>
        <w:proofErr w:type="spellEnd"/>
        <w:r w:rsidRPr="00825E0D">
          <w:rPr>
            <w:rFonts w:ascii="Helvetica Neue" w:eastAsia="Times New Roman" w:hAnsi="Helvetica Neue" w:cs="Times New Roman"/>
            <w:color w:val="0000FF"/>
            <w:u w:val="single"/>
          </w:rPr>
          <w:t>, Frost's Mending Wall</w:t>
        </w:r>
        <w:r w:rsidRPr="00825E0D">
          <w:rPr>
            <w:rFonts w:ascii="Helvetica Neue" w:eastAsia="Times New Roman" w:hAnsi="Helvetica Neue" w:cs="Times New Roman"/>
            <w:color w:val="0000FF"/>
            <w:u w:val="single"/>
            <w:bdr w:val="none" w:sz="0" w:space="0" w:color="auto" w:frame="1"/>
          </w:rPr>
          <w:t> (Links to an external site</w:t>
        </w:r>
        <w:proofErr w:type="gramStart"/>
        <w:r w:rsidRPr="00825E0D">
          <w:rPr>
            <w:rFonts w:ascii="Helvetica Neue" w:eastAsia="Times New Roman" w:hAnsi="Helvetica Neue" w:cs="Times New Roman"/>
            <w:color w:val="0000FF"/>
            <w:u w:val="single"/>
            <w:bdr w:val="none" w:sz="0" w:space="0" w:color="auto" w:frame="1"/>
          </w:rPr>
          <w:t>.)Links</w:t>
        </w:r>
        <w:proofErr w:type="gramEnd"/>
        <w:r w:rsidRPr="00825E0D">
          <w:rPr>
            <w:rFonts w:ascii="Helvetica Neue" w:eastAsia="Times New Roman" w:hAnsi="Helvetica Neue" w:cs="Times New Roman"/>
            <w:color w:val="0000FF"/>
            <w:u w:val="single"/>
            <w:bdr w:val="none" w:sz="0" w:space="0" w:color="auto" w:frame="1"/>
          </w:rPr>
          <w:t xml:space="preserve"> to an external site.</w:t>
        </w:r>
      </w:hyperlink>
      <w:r w:rsidRPr="00825E0D">
        <w:rPr>
          <w:rFonts w:ascii="Helvetica Neue" w:eastAsia="Times New Roman" w:hAnsi="Helvetica Neue" w:cs="Times New Roman"/>
          <w:noProof/>
          <w:color w:val="0000FF"/>
        </w:rPr>
        <w:drawing>
          <wp:inline distT="0" distB="0" distL="0" distR="0">
            <wp:extent cx="1778000" cy="1270000"/>
            <wp:effectExtent l="0" t="0" r="0" b="0"/>
            <wp:docPr id="5" name="Picture 5" descr="Soph, Frost's Mending Wall">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Soph, Frost's Mending Wall">
                      <a:hlinkClick r:id="rId15"/>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778000" cy="1270000"/>
                    </a:xfrm>
                    <a:prstGeom prst="rect">
                      <a:avLst/>
                    </a:prstGeom>
                    <a:noFill/>
                    <a:ln>
                      <a:noFill/>
                    </a:ln>
                  </pic:spPr>
                </pic:pic>
              </a:graphicData>
            </a:graphic>
          </wp:inline>
        </w:drawing>
      </w:r>
    </w:p>
    <w:p w:rsidR="00825E0D" w:rsidRPr="00825E0D" w:rsidRDefault="00825E0D" w:rsidP="00825E0D">
      <w:pPr>
        <w:spacing w:before="180" w:after="180"/>
        <w:rPr>
          <w:rFonts w:ascii="Helvetica Neue" w:eastAsia="Times New Roman" w:hAnsi="Helvetica Neue" w:cs="Times New Roman"/>
          <w:color w:val="000000"/>
        </w:rPr>
      </w:pPr>
      <w:r w:rsidRPr="00825E0D">
        <w:rPr>
          <w:rFonts w:ascii="Helvetica Neue" w:eastAsia="Times New Roman" w:hAnsi="Helvetica Neue" w:cs="Times New Roman"/>
          <w:color w:val="000000"/>
        </w:rPr>
        <w:t>4. </w:t>
      </w:r>
      <w:r w:rsidRPr="00825E0D">
        <w:rPr>
          <w:rFonts w:ascii="Helvetica Neue" w:eastAsia="Times New Roman" w:hAnsi="Helvetica Neue" w:cs="Times New Roman"/>
          <w:b/>
          <w:bCs/>
          <w:i/>
          <w:iCs/>
          <w:color w:val="800080"/>
        </w:rPr>
        <w:t xml:space="preserve">Out </w:t>
      </w:r>
      <w:proofErr w:type="spellStart"/>
      <w:r w:rsidRPr="00825E0D">
        <w:rPr>
          <w:rFonts w:ascii="Helvetica Neue" w:eastAsia="Times New Roman" w:hAnsi="Helvetica Neue" w:cs="Times New Roman"/>
          <w:b/>
          <w:bCs/>
          <w:i/>
          <w:iCs/>
          <w:color w:val="800080"/>
        </w:rPr>
        <w:t>Out</w:t>
      </w:r>
      <w:proofErr w:type="spellEnd"/>
      <w:r w:rsidRPr="00825E0D">
        <w:rPr>
          <w:rFonts w:ascii="Helvetica Neue" w:eastAsia="Times New Roman" w:hAnsi="Helvetica Neue" w:cs="Times New Roman"/>
          <w:color w:val="000000"/>
        </w:rPr>
        <w:t> </w:t>
      </w:r>
    </w:p>
    <w:p w:rsidR="00825E0D" w:rsidRPr="00825E0D" w:rsidRDefault="00825E0D" w:rsidP="00825E0D">
      <w:pPr>
        <w:rPr>
          <w:rFonts w:ascii="Helvetica Neue" w:eastAsia="Times New Roman" w:hAnsi="Helvetica Neue" w:cs="Times New Roman"/>
          <w:color w:val="000000"/>
        </w:rPr>
      </w:pPr>
      <w:hyperlink r:id="rId16" w:tgtFrame="_blank" w:history="1">
        <w:r w:rsidRPr="00825E0D">
          <w:rPr>
            <w:rFonts w:ascii="Helvetica Neue" w:eastAsia="Times New Roman" w:hAnsi="Helvetica Neue" w:cs="Times New Roman"/>
            <w:color w:val="0000FF"/>
            <w:u w:val="single"/>
          </w:rPr>
          <w:t>Frost's Out, Out, A</w:t>
        </w:r>
        <w:r w:rsidRPr="00825E0D">
          <w:rPr>
            <w:rFonts w:ascii="Helvetica Neue" w:eastAsia="Times New Roman" w:hAnsi="Helvetica Neue" w:cs="Times New Roman"/>
            <w:color w:val="0000FF"/>
            <w:u w:val="single"/>
            <w:bdr w:val="none" w:sz="0" w:space="0" w:color="auto" w:frame="1"/>
          </w:rPr>
          <w:t> (Links to an external site</w:t>
        </w:r>
        <w:proofErr w:type="gramStart"/>
        <w:r w:rsidRPr="00825E0D">
          <w:rPr>
            <w:rFonts w:ascii="Helvetica Neue" w:eastAsia="Times New Roman" w:hAnsi="Helvetica Neue" w:cs="Times New Roman"/>
            <w:color w:val="0000FF"/>
            <w:u w:val="single"/>
            <w:bdr w:val="none" w:sz="0" w:space="0" w:color="auto" w:frame="1"/>
          </w:rPr>
          <w:t>.)Links</w:t>
        </w:r>
        <w:proofErr w:type="gramEnd"/>
        <w:r w:rsidRPr="00825E0D">
          <w:rPr>
            <w:rFonts w:ascii="Helvetica Neue" w:eastAsia="Times New Roman" w:hAnsi="Helvetica Neue" w:cs="Times New Roman"/>
            <w:color w:val="0000FF"/>
            <w:u w:val="single"/>
            <w:bdr w:val="none" w:sz="0" w:space="0" w:color="auto" w:frame="1"/>
          </w:rPr>
          <w:t xml:space="preserve"> to an external site.</w:t>
        </w:r>
      </w:hyperlink>
      <w:r w:rsidRPr="00825E0D">
        <w:rPr>
          <w:rFonts w:ascii="Helvetica Neue" w:eastAsia="Times New Roman" w:hAnsi="Helvetica Neue" w:cs="Times New Roman"/>
          <w:noProof/>
          <w:color w:val="0000FF"/>
        </w:rPr>
        <w:drawing>
          <wp:inline distT="0" distB="0" distL="0" distR="0">
            <wp:extent cx="1778000" cy="1270000"/>
            <wp:effectExtent l="0" t="0" r="0" b="0"/>
            <wp:docPr id="4" name="Picture 4" descr="Frost's Out, Out, A">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Frost's Out, Out, A">
                      <a:hlinkClick r:id="rId16"/>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778000" cy="1270000"/>
                    </a:xfrm>
                    <a:prstGeom prst="rect">
                      <a:avLst/>
                    </a:prstGeom>
                    <a:noFill/>
                    <a:ln>
                      <a:noFill/>
                    </a:ln>
                  </pic:spPr>
                </pic:pic>
              </a:graphicData>
            </a:graphic>
          </wp:inline>
        </w:drawing>
      </w:r>
    </w:p>
    <w:p w:rsidR="00825E0D" w:rsidRPr="00825E0D" w:rsidRDefault="00825E0D" w:rsidP="00825E0D">
      <w:pPr>
        <w:spacing w:before="180" w:after="180"/>
        <w:rPr>
          <w:rFonts w:ascii="Helvetica Neue" w:eastAsia="Times New Roman" w:hAnsi="Helvetica Neue" w:cs="Times New Roman"/>
          <w:color w:val="000000"/>
        </w:rPr>
      </w:pPr>
      <w:r w:rsidRPr="00825E0D">
        <w:rPr>
          <w:rFonts w:ascii="Helvetica Neue" w:eastAsia="Times New Roman" w:hAnsi="Helvetica Neue" w:cs="Times New Roman"/>
          <w:color w:val="000000"/>
        </w:rPr>
        <w:t> </w:t>
      </w:r>
    </w:p>
    <w:p w:rsidR="00825E0D" w:rsidRPr="00825E0D" w:rsidRDefault="00825E0D" w:rsidP="00825E0D">
      <w:pPr>
        <w:spacing w:before="180" w:after="180"/>
        <w:jc w:val="center"/>
        <w:rPr>
          <w:rFonts w:ascii="Helvetica Neue" w:eastAsia="Times New Roman" w:hAnsi="Helvetica Neue" w:cs="Times New Roman"/>
          <w:color w:val="000000"/>
        </w:rPr>
      </w:pPr>
      <w:r w:rsidRPr="00825E0D">
        <w:rPr>
          <w:rFonts w:ascii="Helvetica Neue" w:eastAsia="Times New Roman" w:hAnsi="Helvetica Neue" w:cs="Times New Roman"/>
          <w:b/>
          <w:bCs/>
          <w:i/>
          <w:iCs/>
          <w:color w:val="00FF00"/>
          <w:sz w:val="28"/>
          <w:szCs w:val="28"/>
        </w:rPr>
        <w:t>Research and answer</w:t>
      </w:r>
    </w:p>
    <w:p w:rsidR="00825E0D" w:rsidRPr="00825E0D" w:rsidRDefault="00825E0D" w:rsidP="00825E0D">
      <w:pPr>
        <w:spacing w:before="180" w:after="180"/>
        <w:jc w:val="center"/>
        <w:rPr>
          <w:rFonts w:ascii="Helvetica Neue" w:eastAsia="Times New Roman" w:hAnsi="Helvetica Neue" w:cs="Times New Roman"/>
          <w:color w:val="000000"/>
        </w:rPr>
      </w:pPr>
      <w:r w:rsidRPr="00825E0D">
        <w:rPr>
          <w:rFonts w:ascii="Helvetica Neue" w:eastAsia="Times New Roman" w:hAnsi="Helvetica Neue" w:cs="Times New Roman"/>
          <w:b/>
          <w:bCs/>
          <w:i/>
          <w:iCs/>
          <w:color w:val="000000"/>
          <w:sz w:val="20"/>
          <w:szCs w:val="20"/>
        </w:rPr>
        <w:t>Use evidence from the texts to support your opinion</w:t>
      </w:r>
    </w:p>
    <w:p w:rsidR="00825E0D" w:rsidRPr="00825E0D" w:rsidRDefault="00825E0D" w:rsidP="00825E0D">
      <w:pPr>
        <w:spacing w:before="180" w:after="180"/>
        <w:rPr>
          <w:rFonts w:ascii="Helvetica Neue" w:eastAsia="Times New Roman" w:hAnsi="Helvetica Neue" w:cs="Times New Roman"/>
          <w:color w:val="000000"/>
        </w:rPr>
      </w:pPr>
      <w:r w:rsidRPr="00825E0D">
        <w:rPr>
          <w:rFonts w:ascii="Helvetica Neue" w:eastAsia="Times New Roman" w:hAnsi="Helvetica Neue" w:cs="Times New Roman"/>
          <w:color w:val="000000"/>
        </w:rPr>
        <w:t> </w:t>
      </w:r>
    </w:p>
    <w:p w:rsidR="00825E0D" w:rsidRPr="00825E0D" w:rsidRDefault="00825E0D" w:rsidP="00825E0D">
      <w:pPr>
        <w:spacing w:before="180" w:after="180"/>
        <w:jc w:val="center"/>
        <w:rPr>
          <w:rFonts w:ascii="Helvetica Neue" w:eastAsia="Times New Roman" w:hAnsi="Helvetica Neue" w:cs="Times New Roman"/>
          <w:color w:val="000000"/>
        </w:rPr>
      </w:pPr>
      <w:r w:rsidRPr="00825E0D">
        <w:rPr>
          <w:rFonts w:ascii="Helvetica Neue" w:eastAsia="Times New Roman" w:hAnsi="Helvetica Neue" w:cs="Times New Roman"/>
          <w:b/>
          <w:bCs/>
          <w:i/>
          <w:iCs/>
          <w:color w:val="FF0000"/>
        </w:rPr>
        <w:t>General questions based on the videos watched</w:t>
      </w:r>
    </w:p>
    <w:p w:rsidR="00825E0D" w:rsidRPr="00825E0D" w:rsidRDefault="00825E0D" w:rsidP="00825E0D">
      <w:pPr>
        <w:numPr>
          <w:ilvl w:val="0"/>
          <w:numId w:val="14"/>
        </w:numPr>
        <w:spacing w:before="100" w:beforeAutospacing="1" w:after="100" w:afterAutospacing="1"/>
        <w:ind w:left="375"/>
        <w:rPr>
          <w:rFonts w:ascii="Helvetica Neue" w:eastAsia="Times New Roman" w:hAnsi="Helvetica Neue" w:cs="Times New Roman"/>
          <w:color w:val="000000"/>
        </w:rPr>
      </w:pPr>
      <w:r w:rsidRPr="00825E0D">
        <w:rPr>
          <w:rFonts w:ascii="Helvetica Neue" w:eastAsia="Times New Roman" w:hAnsi="Helvetica Neue" w:cs="Times New Roman"/>
          <w:color w:val="000000"/>
        </w:rPr>
        <w:t>How does Frost express complexity through simplicity?</w:t>
      </w:r>
    </w:p>
    <w:p w:rsidR="00825E0D" w:rsidRPr="00825E0D" w:rsidRDefault="00825E0D" w:rsidP="00825E0D">
      <w:pPr>
        <w:numPr>
          <w:ilvl w:val="0"/>
          <w:numId w:val="14"/>
        </w:numPr>
        <w:spacing w:before="100" w:beforeAutospacing="1" w:after="100" w:afterAutospacing="1"/>
        <w:ind w:left="375"/>
        <w:rPr>
          <w:rFonts w:ascii="Helvetica Neue" w:eastAsia="Times New Roman" w:hAnsi="Helvetica Neue" w:cs="Times New Roman"/>
          <w:color w:val="000000"/>
        </w:rPr>
      </w:pPr>
      <w:r w:rsidRPr="00825E0D">
        <w:rPr>
          <w:rFonts w:ascii="Helvetica Neue" w:eastAsia="Times New Roman" w:hAnsi="Helvetica Neue" w:cs="Times New Roman"/>
          <w:color w:val="000000"/>
        </w:rPr>
        <w:t>Why would Frost write pastoral poetry at a time of massive urbanization?</w:t>
      </w:r>
    </w:p>
    <w:p w:rsidR="00825E0D" w:rsidRPr="00825E0D" w:rsidRDefault="00825E0D" w:rsidP="00825E0D">
      <w:pPr>
        <w:numPr>
          <w:ilvl w:val="0"/>
          <w:numId w:val="14"/>
        </w:numPr>
        <w:spacing w:before="100" w:beforeAutospacing="1" w:after="100" w:afterAutospacing="1"/>
        <w:ind w:left="375"/>
        <w:rPr>
          <w:rFonts w:ascii="Helvetica Neue" w:eastAsia="Times New Roman" w:hAnsi="Helvetica Neue" w:cs="Times New Roman"/>
          <w:color w:val="000000"/>
        </w:rPr>
      </w:pPr>
      <w:r w:rsidRPr="00825E0D">
        <w:rPr>
          <w:rFonts w:ascii="Helvetica Neue" w:eastAsia="Times New Roman" w:hAnsi="Helvetica Neue" w:cs="Times New Roman"/>
          <w:color w:val="000000"/>
        </w:rPr>
        <w:t>What is Frost’s relationship to the modernism of the 1920s?</w:t>
      </w:r>
    </w:p>
    <w:p w:rsidR="00825E0D" w:rsidRPr="00825E0D" w:rsidRDefault="00825E0D" w:rsidP="00825E0D">
      <w:pPr>
        <w:spacing w:before="180" w:after="180"/>
        <w:rPr>
          <w:rFonts w:ascii="Helvetica Neue" w:eastAsia="Times New Roman" w:hAnsi="Helvetica Neue" w:cs="Times New Roman"/>
          <w:color w:val="000000"/>
        </w:rPr>
      </w:pPr>
      <w:r w:rsidRPr="00825E0D">
        <w:rPr>
          <w:rFonts w:ascii="Helvetica Neue" w:eastAsia="Times New Roman" w:hAnsi="Helvetica Neue" w:cs="Times New Roman"/>
          <w:color w:val="000000"/>
        </w:rPr>
        <w:t> </w:t>
      </w:r>
    </w:p>
    <w:p w:rsidR="00825E0D" w:rsidRPr="00825E0D" w:rsidRDefault="00825E0D" w:rsidP="00825E0D">
      <w:pPr>
        <w:spacing w:before="180" w:after="180"/>
        <w:jc w:val="center"/>
        <w:rPr>
          <w:rFonts w:ascii="Helvetica Neue" w:eastAsia="Times New Roman" w:hAnsi="Helvetica Neue" w:cs="Times New Roman"/>
          <w:color w:val="000000"/>
        </w:rPr>
      </w:pPr>
      <w:r w:rsidRPr="00825E0D">
        <w:rPr>
          <w:rFonts w:ascii="Helvetica Neue" w:eastAsia="Times New Roman" w:hAnsi="Helvetica Neue" w:cs="Times New Roman"/>
          <w:b/>
          <w:bCs/>
          <w:i/>
          <w:iCs/>
          <w:color w:val="FF0000"/>
        </w:rPr>
        <w:t>The Road not taken </w:t>
      </w:r>
    </w:p>
    <w:p w:rsidR="00825E0D" w:rsidRPr="00825E0D" w:rsidRDefault="00825E0D" w:rsidP="00825E0D">
      <w:pPr>
        <w:numPr>
          <w:ilvl w:val="0"/>
          <w:numId w:val="15"/>
        </w:numPr>
        <w:spacing w:before="100" w:beforeAutospacing="1" w:after="100" w:afterAutospacing="1"/>
        <w:ind w:left="375"/>
        <w:rPr>
          <w:rFonts w:ascii="Helvetica Neue" w:eastAsia="Times New Roman" w:hAnsi="Helvetica Neue" w:cs="Times New Roman"/>
          <w:color w:val="000000"/>
        </w:rPr>
      </w:pPr>
      <w:r w:rsidRPr="00825E0D">
        <w:rPr>
          <w:rFonts w:ascii="Helvetica Neue" w:eastAsia="Times New Roman" w:hAnsi="Helvetica Neue" w:cs="Times New Roman"/>
          <w:color w:val="000000"/>
        </w:rPr>
        <w:t>Why is this particular poem so celebrated and widely loved?</w:t>
      </w:r>
    </w:p>
    <w:p w:rsidR="00825E0D" w:rsidRPr="00825E0D" w:rsidRDefault="00825E0D" w:rsidP="00825E0D">
      <w:pPr>
        <w:numPr>
          <w:ilvl w:val="0"/>
          <w:numId w:val="15"/>
        </w:numPr>
        <w:spacing w:before="100" w:beforeAutospacing="1" w:after="100" w:afterAutospacing="1"/>
        <w:ind w:left="375"/>
        <w:rPr>
          <w:rFonts w:ascii="Helvetica Neue" w:eastAsia="Times New Roman" w:hAnsi="Helvetica Neue" w:cs="Times New Roman"/>
          <w:color w:val="000000"/>
        </w:rPr>
      </w:pPr>
      <w:r w:rsidRPr="00825E0D">
        <w:rPr>
          <w:rFonts w:ascii="Helvetica Neue" w:eastAsia="Times New Roman" w:hAnsi="Helvetica Neue" w:cs="Times New Roman"/>
          <w:color w:val="000000"/>
        </w:rPr>
        <w:t>In what way is the poem “fooling” and why?</w:t>
      </w:r>
    </w:p>
    <w:p w:rsidR="00825E0D" w:rsidRPr="00825E0D" w:rsidRDefault="00825E0D" w:rsidP="00825E0D">
      <w:pPr>
        <w:numPr>
          <w:ilvl w:val="0"/>
          <w:numId w:val="15"/>
        </w:numPr>
        <w:spacing w:before="100" w:beforeAutospacing="1" w:after="100" w:afterAutospacing="1"/>
        <w:ind w:left="375"/>
        <w:rPr>
          <w:rFonts w:ascii="Helvetica Neue" w:eastAsia="Times New Roman" w:hAnsi="Helvetica Neue" w:cs="Times New Roman"/>
          <w:color w:val="000000"/>
        </w:rPr>
      </w:pPr>
      <w:r w:rsidRPr="00825E0D">
        <w:rPr>
          <w:rFonts w:ascii="Helvetica Neue" w:eastAsia="Times New Roman" w:hAnsi="Helvetica Neue" w:cs="Times New Roman"/>
          <w:color w:val="000000"/>
        </w:rPr>
        <w:lastRenderedPageBreak/>
        <w:t>The poem may be more complex than it first seems. For instance, how many time frames does it refer to?</w:t>
      </w:r>
    </w:p>
    <w:p w:rsidR="00825E0D" w:rsidRPr="00825E0D" w:rsidRDefault="00825E0D" w:rsidP="00825E0D">
      <w:pPr>
        <w:numPr>
          <w:ilvl w:val="0"/>
          <w:numId w:val="15"/>
        </w:numPr>
        <w:spacing w:before="100" w:beforeAutospacing="1" w:after="100" w:afterAutospacing="1"/>
        <w:ind w:left="375"/>
        <w:rPr>
          <w:rFonts w:ascii="Helvetica Neue" w:eastAsia="Times New Roman" w:hAnsi="Helvetica Neue" w:cs="Times New Roman"/>
          <w:color w:val="000000"/>
        </w:rPr>
      </w:pPr>
      <w:r w:rsidRPr="00825E0D">
        <w:rPr>
          <w:rFonts w:ascii="Helvetica Neue" w:eastAsia="Times New Roman" w:hAnsi="Helvetica Neue" w:cs="Times New Roman"/>
          <w:color w:val="000000"/>
        </w:rPr>
        <w:t xml:space="preserve">What are the differences among the psychological states the speaker describes when referring to these </w:t>
      </w:r>
      <w:proofErr w:type="gramStart"/>
      <w:r w:rsidRPr="00825E0D">
        <w:rPr>
          <w:rFonts w:ascii="Helvetica Neue" w:eastAsia="Times New Roman" w:hAnsi="Helvetica Neue" w:cs="Times New Roman"/>
          <w:color w:val="000000"/>
        </w:rPr>
        <w:t>three time</w:t>
      </w:r>
      <w:proofErr w:type="gramEnd"/>
      <w:r w:rsidRPr="00825E0D">
        <w:rPr>
          <w:rFonts w:ascii="Helvetica Neue" w:eastAsia="Times New Roman" w:hAnsi="Helvetica Neue" w:cs="Times New Roman"/>
          <w:color w:val="000000"/>
        </w:rPr>
        <w:t xml:space="preserve"> frames?</w:t>
      </w:r>
    </w:p>
    <w:p w:rsidR="00825E0D" w:rsidRPr="00825E0D" w:rsidRDefault="00825E0D" w:rsidP="00825E0D">
      <w:pPr>
        <w:numPr>
          <w:ilvl w:val="0"/>
          <w:numId w:val="15"/>
        </w:numPr>
        <w:spacing w:before="100" w:beforeAutospacing="1" w:after="100" w:afterAutospacing="1"/>
        <w:ind w:left="375"/>
        <w:rPr>
          <w:rFonts w:ascii="Helvetica Neue" w:eastAsia="Times New Roman" w:hAnsi="Helvetica Neue" w:cs="Times New Roman"/>
          <w:color w:val="000000"/>
        </w:rPr>
      </w:pPr>
      <w:r w:rsidRPr="00825E0D">
        <w:rPr>
          <w:rFonts w:ascii="Helvetica Neue" w:eastAsia="Times New Roman" w:hAnsi="Helvetica Neue" w:cs="Times New Roman"/>
          <w:color w:val="000000"/>
        </w:rPr>
        <w:t>Which path does the title refer to? Does that affect our understanding of the poem or of the speaker?</w:t>
      </w:r>
    </w:p>
    <w:p w:rsidR="00825E0D" w:rsidRPr="00825E0D" w:rsidRDefault="00825E0D" w:rsidP="00825E0D">
      <w:pPr>
        <w:spacing w:before="180" w:after="180"/>
        <w:rPr>
          <w:rFonts w:ascii="Helvetica Neue" w:eastAsia="Times New Roman" w:hAnsi="Helvetica Neue" w:cs="Times New Roman"/>
          <w:color w:val="000000"/>
        </w:rPr>
      </w:pPr>
      <w:r w:rsidRPr="00825E0D">
        <w:rPr>
          <w:rFonts w:ascii="Helvetica Neue" w:eastAsia="Times New Roman" w:hAnsi="Helvetica Neue" w:cs="Times New Roman"/>
          <w:color w:val="000000"/>
        </w:rPr>
        <w:t> </w:t>
      </w:r>
    </w:p>
    <w:p w:rsidR="00825E0D" w:rsidRPr="00825E0D" w:rsidRDefault="00825E0D" w:rsidP="00825E0D">
      <w:pPr>
        <w:spacing w:before="180" w:after="180"/>
        <w:jc w:val="center"/>
        <w:rPr>
          <w:rFonts w:ascii="Helvetica Neue" w:eastAsia="Times New Roman" w:hAnsi="Helvetica Neue" w:cs="Times New Roman"/>
          <w:color w:val="000000"/>
        </w:rPr>
      </w:pPr>
      <w:r w:rsidRPr="00825E0D">
        <w:rPr>
          <w:rFonts w:ascii="Helvetica Neue" w:eastAsia="Times New Roman" w:hAnsi="Helvetica Neue" w:cs="Times New Roman"/>
          <w:b/>
          <w:bCs/>
          <w:i/>
          <w:iCs/>
          <w:color w:val="FF0000"/>
        </w:rPr>
        <w:t>Mending wall</w:t>
      </w:r>
    </w:p>
    <w:p w:rsidR="00825E0D" w:rsidRPr="00825E0D" w:rsidRDefault="00825E0D" w:rsidP="00825E0D">
      <w:pPr>
        <w:numPr>
          <w:ilvl w:val="0"/>
          <w:numId w:val="16"/>
        </w:numPr>
        <w:spacing w:before="100" w:beforeAutospacing="1" w:after="100" w:afterAutospacing="1"/>
        <w:ind w:left="375"/>
        <w:rPr>
          <w:rFonts w:ascii="Helvetica Neue" w:eastAsia="Times New Roman" w:hAnsi="Helvetica Neue" w:cs="Times New Roman"/>
          <w:color w:val="000000"/>
        </w:rPr>
      </w:pPr>
      <w:r w:rsidRPr="00825E0D">
        <w:rPr>
          <w:rFonts w:ascii="Helvetica Neue" w:eastAsia="Times New Roman" w:hAnsi="Helvetica Neue" w:cs="Times New Roman"/>
          <w:color w:val="000000"/>
        </w:rPr>
        <w:t xml:space="preserve">Who </w:t>
      </w:r>
      <w:proofErr w:type="gramStart"/>
      <w:r w:rsidRPr="00825E0D">
        <w:rPr>
          <w:rFonts w:ascii="Helvetica Neue" w:eastAsia="Times New Roman" w:hAnsi="Helvetica Neue" w:cs="Times New Roman"/>
          <w:color w:val="000000"/>
        </w:rPr>
        <w:t>are</w:t>
      </w:r>
      <w:proofErr w:type="gramEnd"/>
      <w:r w:rsidRPr="00825E0D">
        <w:rPr>
          <w:rFonts w:ascii="Helvetica Neue" w:eastAsia="Times New Roman" w:hAnsi="Helvetica Neue" w:cs="Times New Roman"/>
          <w:color w:val="000000"/>
        </w:rPr>
        <w:t xml:space="preserve"> the speaker and his neighbor?</w:t>
      </w:r>
    </w:p>
    <w:p w:rsidR="00825E0D" w:rsidRPr="00825E0D" w:rsidRDefault="00825E0D" w:rsidP="00825E0D">
      <w:pPr>
        <w:numPr>
          <w:ilvl w:val="0"/>
          <w:numId w:val="16"/>
        </w:numPr>
        <w:spacing w:before="100" w:beforeAutospacing="1" w:after="100" w:afterAutospacing="1"/>
        <w:ind w:left="375"/>
        <w:rPr>
          <w:rFonts w:ascii="Helvetica Neue" w:eastAsia="Times New Roman" w:hAnsi="Helvetica Neue" w:cs="Times New Roman"/>
          <w:color w:val="000000"/>
        </w:rPr>
      </w:pPr>
      <w:r w:rsidRPr="00825E0D">
        <w:rPr>
          <w:rFonts w:ascii="Helvetica Neue" w:eastAsia="Times New Roman" w:hAnsi="Helvetica Neue" w:cs="Times New Roman"/>
          <w:color w:val="000000"/>
        </w:rPr>
        <w:t>Why does Frost have the neighbor repeat his father's saying twice?</w:t>
      </w:r>
    </w:p>
    <w:p w:rsidR="00825E0D" w:rsidRPr="00825E0D" w:rsidRDefault="00825E0D" w:rsidP="00825E0D">
      <w:pPr>
        <w:numPr>
          <w:ilvl w:val="0"/>
          <w:numId w:val="16"/>
        </w:numPr>
        <w:spacing w:before="100" w:beforeAutospacing="1" w:after="100" w:afterAutospacing="1"/>
        <w:ind w:left="375"/>
        <w:rPr>
          <w:rFonts w:ascii="Helvetica Neue" w:eastAsia="Times New Roman" w:hAnsi="Helvetica Neue" w:cs="Times New Roman"/>
          <w:color w:val="000000"/>
        </w:rPr>
      </w:pPr>
      <w:r w:rsidRPr="00825E0D">
        <w:rPr>
          <w:rFonts w:ascii="Helvetica Neue" w:eastAsia="Times New Roman" w:hAnsi="Helvetica Neue" w:cs="Times New Roman"/>
          <w:color w:val="000000"/>
        </w:rPr>
        <w:t>n the 12th line of the poem, the speaker says something that seems inconsistent with what he says later. Why does the speaker “let my neighbor know”?</w:t>
      </w:r>
    </w:p>
    <w:p w:rsidR="00825E0D" w:rsidRPr="00825E0D" w:rsidRDefault="00825E0D" w:rsidP="00825E0D">
      <w:pPr>
        <w:numPr>
          <w:ilvl w:val="0"/>
          <w:numId w:val="16"/>
        </w:numPr>
        <w:spacing w:before="100" w:beforeAutospacing="1" w:after="100" w:afterAutospacing="1"/>
        <w:ind w:left="375"/>
        <w:rPr>
          <w:rFonts w:ascii="Helvetica Neue" w:eastAsia="Times New Roman" w:hAnsi="Helvetica Neue" w:cs="Times New Roman"/>
          <w:color w:val="000000"/>
        </w:rPr>
      </w:pPr>
      <w:r w:rsidRPr="00825E0D">
        <w:rPr>
          <w:rFonts w:ascii="Helvetica Neue" w:eastAsia="Times New Roman" w:hAnsi="Helvetica Neue" w:cs="Times New Roman"/>
          <w:color w:val="000000"/>
        </w:rPr>
        <w:t>We can perhaps break this question down. Why does the speaker want to rebuild the wall?</w:t>
      </w:r>
    </w:p>
    <w:p w:rsidR="00825E0D" w:rsidRPr="00825E0D" w:rsidRDefault="00825E0D" w:rsidP="00825E0D">
      <w:pPr>
        <w:numPr>
          <w:ilvl w:val="0"/>
          <w:numId w:val="16"/>
        </w:numPr>
        <w:spacing w:before="100" w:beforeAutospacing="1" w:after="100" w:afterAutospacing="1"/>
        <w:ind w:left="375"/>
        <w:rPr>
          <w:rFonts w:ascii="Helvetica Neue" w:eastAsia="Times New Roman" w:hAnsi="Helvetica Neue" w:cs="Times New Roman"/>
          <w:color w:val="000000"/>
        </w:rPr>
      </w:pPr>
      <w:r w:rsidRPr="00825E0D">
        <w:rPr>
          <w:rFonts w:ascii="Helvetica Neue" w:eastAsia="Times New Roman" w:hAnsi="Helvetica Neue" w:cs="Times New Roman"/>
          <w:color w:val="000000"/>
        </w:rPr>
        <w:t>And what does he want from his neighbor?</w:t>
      </w:r>
    </w:p>
    <w:p w:rsidR="00825E0D" w:rsidRPr="00825E0D" w:rsidRDefault="00825E0D" w:rsidP="00825E0D">
      <w:pPr>
        <w:numPr>
          <w:ilvl w:val="0"/>
          <w:numId w:val="16"/>
        </w:numPr>
        <w:spacing w:before="100" w:beforeAutospacing="1" w:after="100" w:afterAutospacing="1"/>
        <w:ind w:left="375"/>
        <w:rPr>
          <w:rFonts w:ascii="Helvetica Neue" w:eastAsia="Times New Roman" w:hAnsi="Helvetica Neue" w:cs="Times New Roman"/>
          <w:color w:val="000000"/>
        </w:rPr>
      </w:pPr>
      <w:r w:rsidRPr="00825E0D">
        <w:rPr>
          <w:rFonts w:ascii="Helvetica Neue" w:eastAsia="Times New Roman" w:hAnsi="Helvetica Neue" w:cs="Times New Roman"/>
          <w:color w:val="000000"/>
        </w:rPr>
        <w:t>What is the difference between the speaker’s attitude (as reflected, say, by his references to “elves” and “spell[s]”) and the neighbor’s attitude?</w:t>
      </w:r>
    </w:p>
    <w:p w:rsidR="00825E0D" w:rsidRPr="00825E0D" w:rsidRDefault="00825E0D" w:rsidP="00825E0D">
      <w:pPr>
        <w:numPr>
          <w:ilvl w:val="0"/>
          <w:numId w:val="16"/>
        </w:numPr>
        <w:spacing w:before="100" w:beforeAutospacing="1" w:after="100" w:afterAutospacing="1"/>
        <w:ind w:left="375"/>
        <w:rPr>
          <w:rFonts w:ascii="Helvetica Neue" w:eastAsia="Times New Roman" w:hAnsi="Helvetica Neue" w:cs="Times New Roman"/>
          <w:color w:val="000000"/>
        </w:rPr>
      </w:pPr>
      <w:r w:rsidRPr="00825E0D">
        <w:rPr>
          <w:rFonts w:ascii="Helvetica Neue" w:eastAsia="Times New Roman" w:hAnsi="Helvetica Neue" w:cs="Times New Roman"/>
          <w:color w:val="000000"/>
        </w:rPr>
        <w:t>The opening line of the poem is famous and often quoted. Why might Frost have chosen such unusual phrasing?</w:t>
      </w:r>
    </w:p>
    <w:p w:rsidR="00825E0D" w:rsidRPr="00825E0D" w:rsidRDefault="00825E0D" w:rsidP="00825E0D">
      <w:pPr>
        <w:spacing w:before="180" w:after="180"/>
        <w:jc w:val="center"/>
        <w:rPr>
          <w:rFonts w:ascii="Helvetica Neue" w:eastAsia="Times New Roman" w:hAnsi="Helvetica Neue" w:cs="Times New Roman"/>
          <w:color w:val="000000"/>
        </w:rPr>
      </w:pPr>
      <w:r w:rsidRPr="00825E0D">
        <w:rPr>
          <w:rFonts w:ascii="Helvetica Neue" w:eastAsia="Times New Roman" w:hAnsi="Helvetica Neue" w:cs="Times New Roman"/>
          <w:b/>
          <w:bCs/>
          <w:i/>
          <w:iCs/>
          <w:color w:val="FF0000"/>
        </w:rPr>
        <w:t>Out, Out</w:t>
      </w:r>
    </w:p>
    <w:p w:rsidR="00825E0D" w:rsidRPr="00825E0D" w:rsidRDefault="00825E0D" w:rsidP="00825E0D">
      <w:pPr>
        <w:numPr>
          <w:ilvl w:val="0"/>
          <w:numId w:val="17"/>
        </w:numPr>
        <w:spacing w:before="100" w:beforeAutospacing="1" w:after="100" w:afterAutospacing="1"/>
        <w:ind w:left="375"/>
        <w:rPr>
          <w:rFonts w:ascii="Helvetica Neue" w:eastAsia="Times New Roman" w:hAnsi="Helvetica Neue" w:cs="Times New Roman"/>
          <w:color w:val="000000"/>
        </w:rPr>
      </w:pPr>
      <w:r w:rsidRPr="00825E0D">
        <w:rPr>
          <w:rFonts w:ascii="Helvetica Neue" w:eastAsia="Times New Roman" w:hAnsi="Helvetica Neue" w:cs="Times New Roman"/>
          <w:color w:val="000000"/>
        </w:rPr>
        <w:t>The poem begins with </w:t>
      </w:r>
      <w:r w:rsidRPr="00825E0D">
        <w:rPr>
          <w:rFonts w:ascii="Helvetica Neue" w:eastAsia="Times New Roman" w:hAnsi="Helvetica Neue" w:cs="Times New Roman"/>
          <w:b/>
          <w:bCs/>
          <w:color w:val="000000"/>
        </w:rPr>
        <w:t>personification</w:t>
      </w:r>
      <w:r w:rsidRPr="00825E0D">
        <w:rPr>
          <w:rFonts w:ascii="Helvetica Neue" w:eastAsia="Times New Roman" w:hAnsi="Helvetica Neue" w:cs="Times New Roman"/>
          <w:color w:val="000000"/>
        </w:rPr>
        <w:t xml:space="preserve"> (giving human qualities to </w:t>
      </w:r>
      <w:proofErr w:type="spellStart"/>
      <w:proofErr w:type="gramStart"/>
      <w:r w:rsidRPr="00825E0D">
        <w:rPr>
          <w:rFonts w:ascii="Helvetica Neue" w:eastAsia="Times New Roman" w:hAnsi="Helvetica Neue" w:cs="Times New Roman"/>
          <w:color w:val="000000"/>
        </w:rPr>
        <w:t>non human</w:t>
      </w:r>
      <w:proofErr w:type="spellEnd"/>
      <w:proofErr w:type="gramEnd"/>
      <w:r w:rsidRPr="00825E0D">
        <w:rPr>
          <w:rFonts w:ascii="Helvetica Neue" w:eastAsia="Times New Roman" w:hAnsi="Helvetica Neue" w:cs="Times New Roman"/>
          <w:color w:val="000000"/>
        </w:rPr>
        <w:t xml:space="preserve"> entities). What is the personification at the beginning of the poem?  Cite </w:t>
      </w:r>
      <w:r w:rsidRPr="00825E0D">
        <w:rPr>
          <w:rFonts w:ascii="Helvetica Neue" w:eastAsia="Times New Roman" w:hAnsi="Helvetica Neue" w:cs="Times New Roman"/>
          <w:b/>
          <w:bCs/>
          <w:color w:val="000000"/>
        </w:rPr>
        <w:t>two additional examples</w:t>
      </w:r>
      <w:r w:rsidRPr="00825E0D">
        <w:rPr>
          <w:rFonts w:ascii="Helvetica Neue" w:eastAsia="Times New Roman" w:hAnsi="Helvetica Neue" w:cs="Times New Roman"/>
          <w:color w:val="000000"/>
        </w:rPr>
        <w:t> from the poem and explain what is being personified. </w:t>
      </w:r>
    </w:p>
    <w:p w:rsidR="00825E0D" w:rsidRPr="00825E0D" w:rsidRDefault="00825E0D" w:rsidP="00825E0D">
      <w:pPr>
        <w:numPr>
          <w:ilvl w:val="0"/>
          <w:numId w:val="17"/>
        </w:numPr>
        <w:spacing w:before="100" w:beforeAutospacing="1" w:after="100" w:afterAutospacing="1"/>
        <w:ind w:left="375"/>
        <w:rPr>
          <w:rFonts w:ascii="Helvetica Neue" w:eastAsia="Times New Roman" w:hAnsi="Helvetica Neue" w:cs="Times New Roman"/>
          <w:color w:val="000000"/>
        </w:rPr>
      </w:pPr>
      <w:r w:rsidRPr="00825E0D">
        <w:rPr>
          <w:rFonts w:ascii="Helvetica Neue" w:eastAsia="Times New Roman" w:hAnsi="Helvetica Neue" w:cs="Times New Roman"/>
          <w:color w:val="000000"/>
        </w:rPr>
        <w:t>What does the poet mean by the phrase “No more to build on there”?</w:t>
      </w:r>
    </w:p>
    <w:p w:rsidR="00825E0D" w:rsidRPr="00825E0D" w:rsidRDefault="00825E0D" w:rsidP="00825E0D">
      <w:pPr>
        <w:numPr>
          <w:ilvl w:val="0"/>
          <w:numId w:val="17"/>
        </w:numPr>
        <w:spacing w:before="100" w:beforeAutospacing="1" w:after="100" w:afterAutospacing="1"/>
        <w:ind w:left="375"/>
        <w:rPr>
          <w:rFonts w:ascii="Helvetica Neue" w:eastAsia="Times New Roman" w:hAnsi="Helvetica Neue" w:cs="Times New Roman"/>
          <w:color w:val="000000"/>
        </w:rPr>
      </w:pPr>
      <w:r w:rsidRPr="00825E0D">
        <w:rPr>
          <w:rFonts w:ascii="Helvetica Neue" w:eastAsia="Times New Roman" w:hAnsi="Helvetica Neue" w:cs="Times New Roman"/>
          <w:color w:val="000000"/>
        </w:rPr>
        <w:t>Describe, in your own words, the boy’s reaction to the accident.</w:t>
      </w:r>
    </w:p>
    <w:p w:rsidR="00825E0D" w:rsidRPr="00825E0D" w:rsidRDefault="00825E0D" w:rsidP="00825E0D">
      <w:pPr>
        <w:numPr>
          <w:ilvl w:val="0"/>
          <w:numId w:val="17"/>
        </w:numPr>
        <w:spacing w:before="100" w:beforeAutospacing="1" w:after="100" w:afterAutospacing="1"/>
        <w:ind w:left="375"/>
        <w:rPr>
          <w:rFonts w:ascii="Helvetica Neue" w:eastAsia="Times New Roman" w:hAnsi="Helvetica Neue" w:cs="Times New Roman"/>
          <w:color w:val="000000"/>
        </w:rPr>
      </w:pPr>
      <w:r w:rsidRPr="00825E0D">
        <w:rPr>
          <w:rFonts w:ascii="Helvetica Neue" w:eastAsia="Times New Roman" w:hAnsi="Helvetica Neue" w:cs="Times New Roman"/>
          <w:color w:val="000000"/>
        </w:rPr>
        <w:t>What does the family do now that the boy is dead?</w:t>
      </w:r>
    </w:p>
    <w:p w:rsidR="00825E0D" w:rsidRPr="00825E0D" w:rsidRDefault="00825E0D" w:rsidP="00825E0D">
      <w:pPr>
        <w:numPr>
          <w:ilvl w:val="0"/>
          <w:numId w:val="17"/>
        </w:numPr>
        <w:spacing w:before="100" w:beforeAutospacing="1" w:after="100" w:afterAutospacing="1"/>
        <w:ind w:left="375"/>
        <w:rPr>
          <w:rFonts w:ascii="Helvetica Neue" w:eastAsia="Times New Roman" w:hAnsi="Helvetica Neue" w:cs="Times New Roman"/>
          <w:color w:val="000000"/>
        </w:rPr>
      </w:pPr>
      <w:r w:rsidRPr="00825E0D">
        <w:rPr>
          <w:rFonts w:ascii="Helvetica Neue" w:eastAsia="Times New Roman" w:hAnsi="Helvetica Neue" w:cs="Times New Roman"/>
          <w:color w:val="000000"/>
        </w:rPr>
        <w:t>The title of the poem is an allusion to a speech made by Macbeth after hears of Lady Macbeth’s dead:</w:t>
      </w:r>
    </w:p>
    <w:p w:rsidR="00825E0D" w:rsidRPr="00825E0D" w:rsidRDefault="00825E0D" w:rsidP="00825E0D">
      <w:pPr>
        <w:spacing w:before="180" w:after="180"/>
        <w:jc w:val="center"/>
        <w:rPr>
          <w:rFonts w:ascii="Helvetica Neue" w:eastAsia="Times New Roman" w:hAnsi="Helvetica Neue" w:cs="Times New Roman"/>
          <w:color w:val="000000"/>
        </w:rPr>
      </w:pPr>
      <w:r w:rsidRPr="00825E0D">
        <w:rPr>
          <w:rFonts w:ascii="Helvetica Neue" w:eastAsia="Times New Roman" w:hAnsi="Helvetica Neue" w:cs="Times New Roman"/>
          <w:i/>
          <w:iCs/>
          <w:color w:val="000000"/>
        </w:rPr>
        <w:t>“Out, out, brief candle!</w:t>
      </w:r>
      <w:r w:rsidRPr="00825E0D">
        <w:rPr>
          <w:rFonts w:ascii="Helvetica Neue" w:eastAsia="Times New Roman" w:hAnsi="Helvetica Neue" w:cs="Times New Roman"/>
          <w:color w:val="000000"/>
        </w:rPr>
        <w:br/>
      </w:r>
      <w:r w:rsidRPr="00825E0D">
        <w:rPr>
          <w:rFonts w:ascii="Helvetica Neue" w:eastAsia="Times New Roman" w:hAnsi="Helvetica Neue" w:cs="Times New Roman"/>
          <w:color w:val="000000"/>
        </w:rPr>
        <w:br/>
      </w:r>
      <w:r w:rsidRPr="00825E0D">
        <w:rPr>
          <w:rFonts w:ascii="Helvetica Neue" w:eastAsia="Times New Roman" w:hAnsi="Helvetica Neue" w:cs="Times New Roman"/>
          <w:i/>
          <w:iCs/>
          <w:color w:val="000000"/>
        </w:rPr>
        <w:t>Life’s but a walking shadow, a poor player</w:t>
      </w:r>
      <w:r w:rsidRPr="00825E0D">
        <w:rPr>
          <w:rFonts w:ascii="Helvetica Neue" w:eastAsia="Times New Roman" w:hAnsi="Helvetica Neue" w:cs="Times New Roman"/>
          <w:color w:val="000000"/>
        </w:rPr>
        <w:br/>
      </w:r>
      <w:r w:rsidRPr="00825E0D">
        <w:rPr>
          <w:rFonts w:ascii="Helvetica Neue" w:eastAsia="Times New Roman" w:hAnsi="Helvetica Neue" w:cs="Times New Roman"/>
          <w:color w:val="000000"/>
        </w:rPr>
        <w:br/>
      </w:r>
      <w:r w:rsidRPr="00825E0D">
        <w:rPr>
          <w:rFonts w:ascii="Helvetica Neue" w:eastAsia="Times New Roman" w:hAnsi="Helvetica Neue" w:cs="Times New Roman"/>
          <w:i/>
          <w:iCs/>
          <w:color w:val="000000"/>
        </w:rPr>
        <w:t>That struts and frets his hour upon the stage,</w:t>
      </w:r>
      <w:r w:rsidRPr="00825E0D">
        <w:rPr>
          <w:rFonts w:ascii="Helvetica Neue" w:eastAsia="Times New Roman" w:hAnsi="Helvetica Neue" w:cs="Times New Roman"/>
          <w:color w:val="000000"/>
        </w:rPr>
        <w:br/>
      </w:r>
      <w:r w:rsidRPr="00825E0D">
        <w:rPr>
          <w:rFonts w:ascii="Helvetica Neue" w:eastAsia="Times New Roman" w:hAnsi="Helvetica Neue" w:cs="Times New Roman"/>
          <w:color w:val="000000"/>
        </w:rPr>
        <w:br/>
      </w:r>
      <w:r w:rsidRPr="00825E0D">
        <w:rPr>
          <w:rFonts w:ascii="Helvetica Neue" w:eastAsia="Times New Roman" w:hAnsi="Helvetica Neue" w:cs="Times New Roman"/>
          <w:i/>
          <w:iCs/>
          <w:color w:val="000000"/>
        </w:rPr>
        <w:t>And then is heard no more.  It is a tale</w:t>
      </w:r>
      <w:r w:rsidRPr="00825E0D">
        <w:rPr>
          <w:rFonts w:ascii="Helvetica Neue" w:eastAsia="Times New Roman" w:hAnsi="Helvetica Neue" w:cs="Times New Roman"/>
          <w:color w:val="000000"/>
        </w:rPr>
        <w:br/>
      </w:r>
      <w:r w:rsidRPr="00825E0D">
        <w:rPr>
          <w:rFonts w:ascii="Helvetica Neue" w:eastAsia="Times New Roman" w:hAnsi="Helvetica Neue" w:cs="Times New Roman"/>
          <w:color w:val="000000"/>
        </w:rPr>
        <w:br/>
      </w:r>
      <w:r w:rsidRPr="00825E0D">
        <w:rPr>
          <w:rFonts w:ascii="Helvetica Neue" w:eastAsia="Times New Roman" w:hAnsi="Helvetica Neue" w:cs="Times New Roman"/>
          <w:i/>
          <w:iCs/>
          <w:color w:val="000000"/>
        </w:rPr>
        <w:t>Told by an idiot, full of sound and fury,</w:t>
      </w:r>
      <w:r w:rsidRPr="00825E0D">
        <w:rPr>
          <w:rFonts w:ascii="Helvetica Neue" w:eastAsia="Times New Roman" w:hAnsi="Helvetica Neue" w:cs="Times New Roman"/>
          <w:color w:val="000000"/>
        </w:rPr>
        <w:br/>
      </w:r>
      <w:r w:rsidRPr="00825E0D">
        <w:rPr>
          <w:rFonts w:ascii="Helvetica Neue" w:eastAsia="Times New Roman" w:hAnsi="Helvetica Neue" w:cs="Times New Roman"/>
          <w:color w:val="000000"/>
        </w:rPr>
        <w:br/>
      </w:r>
      <w:r w:rsidRPr="00825E0D">
        <w:rPr>
          <w:rFonts w:ascii="Helvetica Neue" w:eastAsia="Times New Roman" w:hAnsi="Helvetica Neue" w:cs="Times New Roman"/>
          <w:i/>
          <w:iCs/>
          <w:color w:val="000000"/>
        </w:rPr>
        <w:t>Signifying nothing.”  </w:t>
      </w:r>
      <w:r w:rsidRPr="00825E0D">
        <w:rPr>
          <w:rFonts w:ascii="Helvetica Neue" w:eastAsia="Times New Roman" w:hAnsi="Helvetica Neue" w:cs="Times New Roman"/>
          <w:color w:val="000000"/>
        </w:rPr>
        <w:br/>
      </w:r>
      <w:r w:rsidRPr="00825E0D">
        <w:rPr>
          <w:rFonts w:ascii="Helvetica Neue" w:eastAsia="Times New Roman" w:hAnsi="Helvetica Neue" w:cs="Times New Roman"/>
          <w:color w:val="000000"/>
        </w:rPr>
        <w:lastRenderedPageBreak/>
        <w:br/>
        <w:t>                                                                        </w:t>
      </w:r>
      <w:r w:rsidRPr="00825E0D">
        <w:rPr>
          <w:rFonts w:ascii="Helvetica Neue" w:eastAsia="Times New Roman" w:hAnsi="Helvetica Neue" w:cs="Times New Roman"/>
          <w:i/>
          <w:iCs/>
          <w:color w:val="000000"/>
        </w:rPr>
        <w:t>Macbeth </w:t>
      </w:r>
      <w:r w:rsidRPr="00825E0D">
        <w:rPr>
          <w:rFonts w:ascii="Helvetica Neue" w:eastAsia="Times New Roman" w:hAnsi="Helvetica Neue" w:cs="Times New Roman"/>
          <w:color w:val="000000"/>
        </w:rPr>
        <w:t>Act 5, Scene 5</w:t>
      </w:r>
    </w:p>
    <w:p w:rsidR="00825E0D" w:rsidRPr="00825E0D" w:rsidRDefault="00825E0D" w:rsidP="00825E0D">
      <w:pPr>
        <w:spacing w:before="180" w:after="180"/>
        <w:rPr>
          <w:rFonts w:ascii="Helvetica Neue" w:eastAsia="Times New Roman" w:hAnsi="Helvetica Neue" w:cs="Times New Roman"/>
          <w:color w:val="000000"/>
        </w:rPr>
      </w:pPr>
      <w:r w:rsidRPr="00825E0D">
        <w:rPr>
          <w:rFonts w:ascii="Helvetica Neue" w:eastAsia="Times New Roman" w:hAnsi="Helvetica Neue" w:cs="Times New Roman"/>
          <w:color w:val="000000"/>
        </w:rPr>
        <w:br/>
        <w:t>a) Paraphrase Macbeth’s speech. What is talking about?  Be specific.</w:t>
      </w:r>
    </w:p>
    <w:p w:rsidR="00825E0D" w:rsidRPr="00825E0D" w:rsidRDefault="00825E0D" w:rsidP="00825E0D">
      <w:pPr>
        <w:spacing w:before="180" w:after="180"/>
        <w:rPr>
          <w:rFonts w:ascii="Helvetica Neue" w:eastAsia="Times New Roman" w:hAnsi="Helvetica Neue" w:cs="Times New Roman"/>
          <w:color w:val="000000"/>
        </w:rPr>
      </w:pPr>
      <w:r w:rsidRPr="00825E0D">
        <w:rPr>
          <w:rFonts w:ascii="Helvetica Neue" w:eastAsia="Times New Roman" w:hAnsi="Helvetica Neue" w:cs="Times New Roman"/>
          <w:color w:val="000000"/>
        </w:rPr>
        <w:t>b) It is no coincidence that Frost alludes to Macbeth’s speech in his poem. What connections can you make between Macbeth’s words and the situation in the poem?  Refer to both texts and pull examples to support your references. </w:t>
      </w:r>
    </w:p>
    <w:p w:rsidR="00825E0D" w:rsidRDefault="00825E0D" w:rsidP="00825E0D">
      <w:pPr>
        <w:tabs>
          <w:tab w:val="left" w:pos="1049"/>
        </w:tabs>
      </w:pPr>
    </w:p>
    <w:sectPr w:rsidR="00825E0D" w:rsidSect="00476755">
      <w:pgSz w:w="12240" w:h="15840"/>
      <w:pgMar w:top="1440" w:right="1440" w:bottom="1440" w:left="1440" w:header="720" w:footer="720" w:gutter="0"/>
      <w:cols w:space="1833"/>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B17AFA"/>
    <w:multiLevelType w:val="multilevel"/>
    <w:tmpl w:val="1D8035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F5B4D50"/>
    <w:multiLevelType w:val="multilevel"/>
    <w:tmpl w:val="889435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30F6D64"/>
    <w:multiLevelType w:val="multilevel"/>
    <w:tmpl w:val="CA70A0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ADE5E3C"/>
    <w:multiLevelType w:val="multilevel"/>
    <w:tmpl w:val="B6542D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CD9576F"/>
    <w:multiLevelType w:val="multilevel"/>
    <w:tmpl w:val="2DD21C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E4C07D1"/>
    <w:multiLevelType w:val="multilevel"/>
    <w:tmpl w:val="3CE0C7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03128E4"/>
    <w:multiLevelType w:val="multilevel"/>
    <w:tmpl w:val="D4A44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71336D0"/>
    <w:multiLevelType w:val="multilevel"/>
    <w:tmpl w:val="0D6647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D2D639A"/>
    <w:multiLevelType w:val="multilevel"/>
    <w:tmpl w:val="A6C664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6441CD5"/>
    <w:multiLevelType w:val="multilevel"/>
    <w:tmpl w:val="7C9A966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AC13757"/>
    <w:multiLevelType w:val="multilevel"/>
    <w:tmpl w:val="776626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6212137"/>
    <w:multiLevelType w:val="multilevel"/>
    <w:tmpl w:val="D93EE12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AD75E5E"/>
    <w:multiLevelType w:val="multilevel"/>
    <w:tmpl w:val="233C36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62C1C73"/>
    <w:multiLevelType w:val="multilevel"/>
    <w:tmpl w:val="380ECE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9216A21"/>
    <w:multiLevelType w:val="multilevel"/>
    <w:tmpl w:val="68305F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C0A4E7C"/>
    <w:multiLevelType w:val="multilevel"/>
    <w:tmpl w:val="7F183D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F28676B"/>
    <w:multiLevelType w:val="multilevel"/>
    <w:tmpl w:val="603422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2"/>
  </w:num>
  <w:num w:numId="2">
    <w:abstractNumId w:val="13"/>
  </w:num>
  <w:num w:numId="3">
    <w:abstractNumId w:val="4"/>
  </w:num>
  <w:num w:numId="4">
    <w:abstractNumId w:val="6"/>
  </w:num>
  <w:num w:numId="5">
    <w:abstractNumId w:val="8"/>
  </w:num>
  <w:num w:numId="6">
    <w:abstractNumId w:val="0"/>
  </w:num>
  <w:num w:numId="7">
    <w:abstractNumId w:val="5"/>
  </w:num>
  <w:num w:numId="8">
    <w:abstractNumId w:val="3"/>
  </w:num>
  <w:num w:numId="9">
    <w:abstractNumId w:val="1"/>
  </w:num>
  <w:num w:numId="10">
    <w:abstractNumId w:val="15"/>
  </w:num>
  <w:num w:numId="11">
    <w:abstractNumId w:val="10"/>
  </w:num>
  <w:num w:numId="12">
    <w:abstractNumId w:val="9"/>
  </w:num>
  <w:num w:numId="13">
    <w:abstractNumId w:val="11"/>
  </w:num>
  <w:num w:numId="14">
    <w:abstractNumId w:val="7"/>
  </w:num>
  <w:num w:numId="15">
    <w:abstractNumId w:val="16"/>
  </w:num>
  <w:num w:numId="16">
    <w:abstractNumId w:val="2"/>
  </w:num>
  <w:num w:numId="1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5E0D"/>
    <w:rsid w:val="00173BF4"/>
    <w:rsid w:val="002167F0"/>
    <w:rsid w:val="00476755"/>
    <w:rsid w:val="00616D41"/>
    <w:rsid w:val="00825E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5DDA77A"/>
  <w14:defaultImageDpi w14:val="32767"/>
  <w15:chartTrackingRefBased/>
  <w15:docId w15:val="{1AC968CF-1A27-634B-AD08-E74C2336D5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25E0D"/>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825E0D"/>
    <w:rPr>
      <w:b/>
      <w:bCs/>
    </w:rPr>
  </w:style>
  <w:style w:type="character" w:customStyle="1" w:styleId="apple-converted-space">
    <w:name w:val="apple-converted-space"/>
    <w:basedOn w:val="DefaultParagraphFont"/>
    <w:rsid w:val="00825E0D"/>
  </w:style>
  <w:style w:type="character" w:styleId="Emphasis">
    <w:name w:val="Emphasis"/>
    <w:basedOn w:val="DefaultParagraphFont"/>
    <w:uiPriority w:val="20"/>
    <w:qFormat/>
    <w:rsid w:val="00825E0D"/>
    <w:rPr>
      <w:i/>
      <w:iCs/>
    </w:rPr>
  </w:style>
  <w:style w:type="character" w:customStyle="1" w:styleId="instructurefileholder">
    <w:name w:val="instructure_file_holder"/>
    <w:basedOn w:val="DefaultParagraphFont"/>
    <w:rsid w:val="00825E0D"/>
  </w:style>
  <w:style w:type="character" w:styleId="Hyperlink">
    <w:name w:val="Hyperlink"/>
    <w:basedOn w:val="DefaultParagraphFont"/>
    <w:uiPriority w:val="99"/>
    <w:semiHidden/>
    <w:unhideWhenUsed/>
    <w:rsid w:val="00825E0D"/>
    <w:rPr>
      <w:color w:val="0000FF"/>
      <w:u w:val="single"/>
    </w:rPr>
  </w:style>
  <w:style w:type="character" w:customStyle="1" w:styleId="screenreader-only">
    <w:name w:val="screenreader-only"/>
    <w:basedOn w:val="DefaultParagraphFont"/>
    <w:rsid w:val="00825E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0403371">
      <w:bodyDiv w:val="1"/>
      <w:marLeft w:val="0"/>
      <w:marRight w:val="0"/>
      <w:marTop w:val="0"/>
      <w:marBottom w:val="0"/>
      <w:divBdr>
        <w:top w:val="none" w:sz="0" w:space="0" w:color="auto"/>
        <w:left w:val="none" w:sz="0" w:space="0" w:color="auto"/>
        <w:bottom w:val="none" w:sz="0" w:space="0" w:color="auto"/>
        <w:right w:val="none" w:sz="0" w:space="0" w:color="auto"/>
      </w:divBdr>
    </w:div>
    <w:div w:id="854463546">
      <w:bodyDiv w:val="1"/>
      <w:marLeft w:val="0"/>
      <w:marRight w:val="0"/>
      <w:marTop w:val="0"/>
      <w:marBottom w:val="0"/>
      <w:divBdr>
        <w:top w:val="none" w:sz="0" w:space="0" w:color="auto"/>
        <w:left w:val="none" w:sz="0" w:space="0" w:color="auto"/>
        <w:bottom w:val="none" w:sz="0" w:space="0" w:color="auto"/>
        <w:right w:val="none" w:sz="0" w:space="0" w:color="auto"/>
      </w:divBdr>
    </w:div>
    <w:div w:id="882180424">
      <w:bodyDiv w:val="1"/>
      <w:marLeft w:val="0"/>
      <w:marRight w:val="0"/>
      <w:marTop w:val="0"/>
      <w:marBottom w:val="0"/>
      <w:divBdr>
        <w:top w:val="none" w:sz="0" w:space="0" w:color="auto"/>
        <w:left w:val="none" w:sz="0" w:space="0" w:color="auto"/>
        <w:bottom w:val="none" w:sz="0" w:space="0" w:color="auto"/>
        <w:right w:val="none" w:sz="0" w:space="0" w:color="auto"/>
      </w:divBdr>
    </w:div>
    <w:div w:id="1417359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usil.instructure.com/courses/44/files/2678/download?verifier=upF4HnKI7xJ7qDv3r4vS1fyAqOYN0RGIgvoHyOfE&amp;wrap=1" TargetMode="External"/><Relationship Id="rId13" Type="http://schemas.openxmlformats.org/officeDocument/2006/relationships/hyperlink" Target="https://www.youtube.com/watch?v=QYUj1SzJKnI"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usil.instructure.com/courses/44/files/2677/download?verifier=6J7er3kfYc7rDZlSLFblwvSktA4kdibvyrXxzaM9&amp;wrap=1" TargetMode="Externa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youtube.com/watch?v=-vHoz7OpXEw&amp;t=842s" TargetMode="Externa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hyperlink" Target="https://www.youtube.com/watch?v=9m0ydmsOE9s" TargetMode="External"/><Relationship Id="rId5" Type="http://schemas.openxmlformats.org/officeDocument/2006/relationships/hyperlink" Target="https://usil.instructure.com/courses/44/files/2676/download?verifier=QSCw0UmIIYWN4rGW2ismellO8y2VuQF1T747YpqJ&amp;wrap=1" TargetMode="External"/><Relationship Id="rId15" Type="http://schemas.openxmlformats.org/officeDocument/2006/relationships/hyperlink" Target="https://www.youtube.com/watch?v=nHo9S1kPBC0" TargetMode="External"/><Relationship Id="rId10" Type="http://schemas.openxmlformats.org/officeDocument/2006/relationships/hyperlink" Target="https://usil.instructure.com/courses/44/files/2861/download?verifier=rgZlpBxHBLplL7rBUVezFwnvQl6NcoNMbFxsqyKJ&amp;wrap=1" TargetMode="External"/><Relationship Id="rId4" Type="http://schemas.openxmlformats.org/officeDocument/2006/relationships/webSettings" Target="webSettings.xml"/><Relationship Id="rId9" Type="http://schemas.openxmlformats.org/officeDocument/2006/relationships/hyperlink" Target="https://usil.instructure.com/courses/44/files/2862/download?verifier=Rm3xlhybmQFOajaPpRDTnBPVnGpxFuojoj9GaRik&amp;wrap=1" TargetMode="External"/><Relationship Id="rId14" Type="http://schemas.openxmlformats.org/officeDocument/2006/relationships/hyperlink" Target="https://www.youtube.com/watch?v=7Z4CT-ccjP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9</Pages>
  <Words>1724</Words>
  <Characters>9830</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2018-10-11T03:24:00Z</dcterms:created>
  <dcterms:modified xsi:type="dcterms:W3CDTF">2018-10-11T03:44:00Z</dcterms:modified>
</cp:coreProperties>
</file>